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277EC8F" w14:textId="77777777" w:rsidR="005B1816" w:rsidRDefault="005B1816" w:rsidP="005B1816">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14:paraId="1DBAE7D8" w14:textId="77777777" w:rsidR="005B1816" w:rsidRDefault="005B1816" w:rsidP="005B1816">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9 декабря 2025 г.</w:t>
      </w:r>
    </w:p>
    <w:p w14:paraId="0031870B" w14:textId="265CFE4C" w:rsidR="00763547" w:rsidRDefault="005B1816" w:rsidP="005B181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427-А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4A42A384" w14:textId="77777777" w:rsidR="0089630D" w:rsidRPr="0019313E"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Данный текст объявления был утвержден оценочной комиссией.</w:t>
      </w:r>
    </w:p>
    <w:p w14:paraId="2DC06F5B" w14:textId="3B39ED3A"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15 декабря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EF87B8C"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АМШМД-ГХАПДЗБ-26/1.   </w:t>
      </w:r>
    </w:p>
    <w:p w14:paraId="5C0B15A5" w14:textId="59045EA2"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компания «СНПША имени Шаумяна А. Хамбардзумяна, Республика Армения, Араратская область», расположенная по адресу: улица Хамбардзумяна, 5, село Шаумян, Араратская область, объявляет о запросе на коммерческое предложение, который осуществляется в один этап.</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ПРОДУКТОВ ПИТАНИЯ (далее именуемый Договор) в соответствии с установленной процедурой.</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3BCA33DE"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Араратская область, село Шаумян А, улица Хамбардзумян, корпус 5, до истечения срока, указанного в данном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39BC9501"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13:00 7-го дня со дня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74FE6969"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23 декабря 2025 года в 13:00 по адресу: улица Хамбардзумян, 5, село Шаумян, Араратская область.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С. Аракеляном.</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5B3B00EF" w14:textId="1A8691BD"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Клиент</w:t>
      </w:r>
      <w:r w:rsidRPr="00A71D81">
        <w:rPr>
          <w:rFonts w:ascii="GHEA Grapalat" w:hAnsi="GHEA Grapalat"/>
          <w:i w:val="0"/>
          <w:u w:val="single"/>
          <w:lang w:val="af-ZA"/>
        </w:rPr>
        <w:tab/>
      </w:r>
      <w:r>
        <w:rPr>
          <w:rFonts w:ascii="GHEA Grapalat" w:hAnsi="GHEA Grapalat"/>
          <w:i w:val="0"/>
          <w:lang w:val="af-ZA"/>
        </w:rPr>
        <w:t>ГНКО "Средняя школа Шаумяна А.Амбарцумяна Араратской области Республики Армения"</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УВЕДОМЛЕНИЕ</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ЦЕНОВОМУ ПРЕДЛОЖЕНИЮ</w:t>
      </w:r>
    </w:p>
    <w:p w14:paraId="7EE3CF3C" w14:textId="2172412D"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уведомления утвержден решением Комиссии по ценообразованию № 1 от 15, 12 от 2025 года и публикуется в соответствии со статьей 27 Закона Республики Армения «О закупках».</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37637E16"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w:t>
      </w:r>
      <w:r w:rsidR="0019313E">
        <w:rPr>
          <w:rFonts w:ascii="GHEA Grapalat" w:hAnsi="GHEA Grapalat"/>
          <w:i/>
          <w:lang w:val="af-ZA"/>
        </w:rPr>
        <w:t>AMSHMD-GHAPSDB-26/1</w:t>
      </w:r>
    </w:p>
    <w:p w14:paraId="6DE088CE" w14:textId="77777777" w:rsidR="007A05FB" w:rsidRPr="007A05FB" w:rsidRDefault="007A05FB" w:rsidP="001F4958">
      <w:pPr>
        <w:pStyle w:val="aa"/>
        <w:ind w:right="-7" w:firstLine="567"/>
        <w:jc w:val="both"/>
        <w:rPr>
          <w:rFonts w:ascii="Sylfaen" w:hAnsi="Sylfaen" w:cs="Sylfaen"/>
          <w:sz w:val="20"/>
          <w:szCs w:val="20"/>
          <w:lang w:val="af-ZA"/>
        </w:rPr>
      </w:pPr>
      <w:r w:rsidRPr="007A05FB">
        <w:rPr>
          <w:rFonts w:ascii="Sylfaen" w:hAnsi="Sylfaen" w:cs="Sylfaen"/>
          <w:sz w:val="20"/>
          <w:szCs w:val="20"/>
          <w:lang w:val="af-ZA"/>
        </w:rPr>
        <w:t>Заказчик: &lt;&lt;Шаумян А., Араратская область, РА, Средняя школа после Амбардзумяна&gt;&gt; СНКО, расположенная в Араратской области, селе А. Шаумян, улице Амбардзумяна, корпус 5, объявляет о процедуре запроса коммерческого предложения, которая проводится в один этап.</w:t>
      </w:r>
    </w:p>
    <w:p w14:paraId="3547A1B2" w14:textId="59ED3B93"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данном ценовом предложении.</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отбора лиц, не имеющих права участвовать в ценовом тендере, а также участников торгов, и документы, подлежащие представлению для оценки по этим критериям, будут установлены в приглашении к участию в данной процедуре.</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Победитель определяется из числа участников торгов, чьи предложения были признаны соответствующими требованиям приглашения, по принципу предпочтения участника, предложившего самую низкую цену.</w:t>
      </w:r>
    </w:p>
    <w:p w14:paraId="13E480DA" w14:textId="109E3070"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копии приглашения к участию в тендере необходимо подать заявление заказчику до 13:00 7-го дня со дня публикации данного уведомления. Кроме того, необходимо подать письменное заявление заказчику о получении печатной копии приглашения. Заказчик гарантирует бесплатное предоставление печатной копии приглашения.</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электронном виде, заказчик обязан обеспечить бесплатное предоставление приглашения в электронном виде в течение рабочего дня, следующего за датой получения заявки.</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торгов на участие в данной процедуре.</w:t>
      </w:r>
    </w:p>
    <w:p w14:paraId="2502124F" w14:textId="54FB4E39"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необходимо направлять по следующему адресу:</w:t>
      </w:r>
      <w:r>
        <w:rPr>
          <w:rFonts w:ascii="GHEA Grapalat" w:hAnsi="GHEA Grapalat"/>
          <w:color w:val="FF0000"/>
          <w:sz w:val="20"/>
          <w:szCs w:val="20"/>
          <w:lang w:val="en-AU"/>
        </w:rPr>
        <w:t xml:space="preserve">в</w:t>
      </w:r>
      <w:r w:rsidR="007A05FB" w:rsidRPr="007A05FB">
        <w:rPr>
          <w:rFonts w:ascii="Sylfaen" w:hAnsi="Sylfaen" w:cs="Sylfaen"/>
          <w:sz w:val="20"/>
          <w:szCs w:val="20"/>
          <w:lang w:val="af-ZA"/>
        </w:rPr>
        <w:t>Араратский район, село Шаумян А, улица Хамбардзумян, корпус 5, в печатном виде, до 13:00 7-го дня со дня публикации данного объявления. Заявки могут быть поданы, помимо армянского языка, также на английском или русском языке.</w:t>
      </w:r>
    </w:p>
    <w:p w14:paraId="5B8531B2" w14:textId="26E8330C"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w:t>
      </w:r>
      <w:r>
        <w:rPr>
          <w:rFonts w:ascii="GHEA Grapalat" w:hAnsi="GHEA Grapalat"/>
          <w:color w:val="FF0000"/>
          <w:sz w:val="20"/>
          <w:szCs w:val="20"/>
          <w:lang w:val="en-AU"/>
        </w:rPr>
        <w:t xml:space="preserve">в</w:t>
      </w:r>
      <w:r w:rsidR="007A05FB" w:rsidRPr="007A05FB">
        <w:rPr>
          <w:rFonts w:ascii="Sylfaen" w:hAnsi="Sylfaen" w:cs="Sylfaen"/>
          <w:sz w:val="20"/>
          <w:szCs w:val="20"/>
          <w:lang w:val="af-ZA"/>
        </w:rPr>
        <w:t>Араратская область, село Шаумян А, улица Хамбардзумян, корпус 5, 23 декабря 2025 г., в 13:00.</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Обжалования по данной процедуре должны подаваться в Комиссию по рассмотрению апелляций по закупкам по следующему адресу: ул. Мелик-Адамян, 1, Ереван. Рассмотрение апелляции осуществляется в порядке, установленном в приглашении к участию в тендере. За подачу апелляции взимается пошлина в размере 30 000 драмов (тридцать тысяч), которая должна быть перечислена на казначейский счет 900008000482, открытый на имя Министерства финансов Республики Армения.</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по данному уведомлению вы можете обратиться по следующему адресу:</w:t>
      </w:r>
      <w:r w:rsidRPr="00983585">
        <w:rPr>
          <w:rFonts w:ascii="Sylfaen" w:hAnsi="Sylfaen"/>
          <w:i w:val="0"/>
          <w:lang w:val="en-US"/>
        </w:rPr>
        <w:t>С. Аракелян, секретарь оценочной комиссии.</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37CF1702" w14:textId="25E766CF"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Заказчик:</w:t>
      </w:r>
      <w:r w:rsidR="007A05FB" w:rsidRPr="007A05FB">
        <w:rPr>
          <w:rFonts w:ascii="Sylfaen" w:hAnsi="Sylfaen" w:cs="Sylfaen"/>
          <w:sz w:val="20"/>
          <w:szCs w:val="20"/>
          <w:lang w:val="af-ZA"/>
        </w:rPr>
        <w:t>&lt;&lt; Шаумян А., Араратская область, РА, Средняя школа имени Хамбардзумяна &gt;&gt; СНЦ</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45286488" w:rsidR="00096865" w:rsidRPr="00A71D81" w:rsidRDefault="0019313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AMSHMD-GHAPSDB-26/1</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комиссия</w:t>
      </w:r>
    </w:p>
    <w:p w14:paraId="7996A5EA" w14:textId="0A2AF230"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15 декабря, № 1</w:t>
      </w:r>
      <w:proofErr w:type="gramStart"/>
      <w:proofErr w:type="gramEnd"/>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D4FA357"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ГНКО "Средняя школа Шаумяна А.Амбарцумяна Араратской области Республики Армения"</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906A2B7"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ГНКО "Средняя школа Шаумяна А.Амбарцумяна Араратской области Республики Армения"</w:t>
      </w:r>
      <w:r w:rsidRPr="00A71D81">
        <w:rPr>
          <w:rFonts w:ascii="GHEA Grapalat" w:hAnsi="GHEA Grapalat" w:cs="Sylfaen"/>
          <w:lang w:val="af-ZA"/>
        </w:rPr>
        <w:t xml:space="preserve">-'S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A42C59">
        <w:rPr>
          <w:rFonts w:ascii="GHEA Grapalat" w:hAnsi="GHEA Grapalat"/>
          <w:lang w:val="ru-RU"/>
        </w:rPr>
        <w:t>ЕДА</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ЦЕЛЕЙ</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A35F6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98102E8" w:rsidR="00096865" w:rsidRPr="00A71D81" w:rsidRDefault="000C400F" w:rsidP="00A42C59">
      <w:pPr>
        <w:ind w:firstLine="567"/>
        <w:rPr>
          <w:rFonts w:ascii="GHEA Grapalat" w:hAnsi="GHEA Grapalat"/>
          <w:i/>
          <w:sz w:val="20"/>
          <w:lang w:val="af-ZA"/>
        </w:rPr>
      </w:pPr>
      <w:r>
        <w:rPr>
          <w:rFonts w:ascii="GHEA Grapalat" w:hAnsi="GHEA Grapalat"/>
          <w:lang w:val="af-ZA"/>
        </w:rPr>
        <w:t>Управление по снабжению средней школы им. Шаумяна А. Хамбардзумяна при Араратском округе Республики Армения объявило о проведении тендера на закупку продуктов питания для удовлетворения потребностей.</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если выбранный участник будет идентифицирован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гарантии</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A35F6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D3C0F2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19313E">
        <w:rPr>
          <w:rFonts w:ascii="GHEA Grapalat" w:hAnsi="GHEA Grapalat" w:cs="Times Armenian"/>
          <w:sz w:val="20"/>
          <w:lang w:val="af-ZA"/>
        </w:rPr>
        <w:t>AMSHMD-GHAPSDB-26/1</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A35F6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7E295F5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0C400F">
        <w:rPr>
          <w:rFonts w:ascii="GHEA Grapalat" w:hAnsi="GHEA Grapalat"/>
          <w:lang w:val="af-ZA"/>
        </w:rPr>
        <w:t>ГНКО "Средняя школа Шаумяна А.Амбарцумяна Араратской области Республики Армения"</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удерживая</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60784266"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r w:rsidR="000C400F">
        <w:rPr>
          <w:rFonts w:ascii="GHEA Grapalat" w:hAnsi="GHEA Grapalat"/>
          <w:i w:val="0"/>
          <w:lang w:val="af-ZA"/>
        </w:rPr>
        <w:t>ГНКО "Средняя школа Шаумяна А.Амбарцумяна Араратской области Республики Армения"</w:t>
      </w:r>
      <w:proofErr w:type="gramEnd"/>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ПРОДУКТОВ ПИТАНИЯ (далее также именуемых продуктами), которые сгруппированы в рамках «18»</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Размеры</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Название измерения</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7E5980" w:rsidRPr="00826E99" w14:paraId="75A7FD1F" w14:textId="77777777" w:rsidTr="00567B32">
        <w:tc>
          <w:tcPr>
            <w:tcW w:w="1447" w:type="dxa"/>
            <w:vAlign w:val="center"/>
          </w:tcPr>
          <w:p w14:paraId="4658DE21" w14:textId="77777777" w:rsidR="007E5980" w:rsidRPr="0043381D" w:rsidRDefault="007E5980"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675384B9" w:rsidR="007E5980" w:rsidRPr="006561E3" w:rsidRDefault="007E5980" w:rsidP="00567B32">
            <w:pPr>
              <w:jc w:val="center"/>
              <w:rPr>
                <w:lang w:val="hy-AM"/>
              </w:rPr>
            </w:pPr>
            <w:r>
              <w:rPr>
                <w:rFonts w:ascii="Calibri" w:hAnsi="Calibri" w:cs="Calibri"/>
                <w:color w:val="000000"/>
                <w:sz w:val="22"/>
                <w:szCs w:val="22"/>
              </w:rPr>
              <w:t>548100</w:t>
            </w:r>
          </w:p>
        </w:tc>
        <w:tc>
          <w:tcPr>
            <w:tcW w:w="6777" w:type="dxa"/>
            <w:vAlign w:val="bottom"/>
          </w:tcPr>
          <w:p w14:paraId="0E914245" w14:textId="745AB53E" w:rsidR="007E5980" w:rsidRPr="00E6607A" w:rsidRDefault="007E5980" w:rsidP="00567B32">
            <w:pPr>
              <w:rPr>
                <w:rFonts w:ascii="Sylfaen" w:hAnsi="Sylfaen" w:cs="Calibri"/>
                <w:sz w:val="20"/>
                <w:szCs w:val="20"/>
              </w:rPr>
            </w:pPr>
            <w:r>
              <w:rPr>
                <w:rFonts w:ascii="Arial" w:hAnsi="Arial" w:cs="Arial"/>
                <w:color w:val="000000"/>
                <w:sz w:val="20"/>
                <w:szCs w:val="20"/>
              </w:rPr>
              <w:t>Хлеб</w:t>
            </w:r>
          </w:p>
        </w:tc>
      </w:tr>
      <w:tr w:rsidR="007E5980" w:rsidRPr="00826E99" w14:paraId="0547118B" w14:textId="77777777" w:rsidTr="00567B32">
        <w:tc>
          <w:tcPr>
            <w:tcW w:w="1447" w:type="dxa"/>
            <w:tcBorders>
              <w:bottom w:val="single" w:sz="4" w:space="0" w:color="auto"/>
            </w:tcBorders>
            <w:vAlign w:val="center"/>
          </w:tcPr>
          <w:p w14:paraId="48A686F9"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45F4CE64" w:rsidR="007E5980" w:rsidRPr="00F266E5" w:rsidRDefault="007E5980" w:rsidP="00567B32">
            <w:pPr>
              <w:jc w:val="center"/>
              <w:rPr>
                <w:lang w:val="hy-AM"/>
              </w:rPr>
            </w:pPr>
            <w:r>
              <w:rPr>
                <w:rFonts w:ascii="Calibri" w:hAnsi="Calibri" w:cs="Calibri"/>
                <w:color w:val="000000"/>
                <w:sz w:val="22"/>
                <w:szCs w:val="22"/>
              </w:rPr>
              <w:t>6389.28</w:t>
            </w:r>
          </w:p>
        </w:tc>
        <w:tc>
          <w:tcPr>
            <w:tcW w:w="6777" w:type="dxa"/>
            <w:tcBorders>
              <w:bottom w:val="single" w:sz="4" w:space="0" w:color="auto"/>
            </w:tcBorders>
            <w:vAlign w:val="bottom"/>
          </w:tcPr>
          <w:p w14:paraId="6212C61C" w14:textId="1DBDBFD7" w:rsidR="007E5980" w:rsidRPr="00E6607A" w:rsidRDefault="007E5980" w:rsidP="00567B32">
            <w:pPr>
              <w:pStyle w:val="23"/>
              <w:spacing w:line="240" w:lineRule="auto"/>
              <w:ind w:firstLine="0"/>
              <w:rPr>
                <w:rFonts w:ascii="Sylfaen" w:hAnsi="Sylfaen"/>
                <w:lang w:val="hy-AM"/>
              </w:rPr>
            </w:pPr>
            <w:r>
              <w:rPr>
                <w:rFonts w:ascii="Arial" w:hAnsi="Arial" w:cs="Arial"/>
                <w:color w:val="000000"/>
              </w:rPr>
              <w:t>Соль</w:t>
            </w:r>
          </w:p>
        </w:tc>
      </w:tr>
      <w:tr w:rsidR="007E5980" w:rsidRPr="00826E99" w14:paraId="2905CA03" w14:textId="77777777" w:rsidTr="00567B32">
        <w:tc>
          <w:tcPr>
            <w:tcW w:w="1447" w:type="dxa"/>
            <w:tcBorders>
              <w:bottom w:val="single" w:sz="4" w:space="0" w:color="auto"/>
            </w:tcBorders>
            <w:vAlign w:val="center"/>
          </w:tcPr>
          <w:p w14:paraId="1278AE28"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7070C89A" w:rsidR="007E5980" w:rsidRPr="00F266E5" w:rsidRDefault="007E5980" w:rsidP="00567B32">
            <w:pPr>
              <w:jc w:val="center"/>
              <w:rPr>
                <w:lang w:val="hy-AM"/>
              </w:rPr>
            </w:pPr>
            <w:r>
              <w:rPr>
                <w:rFonts w:ascii="Calibri" w:hAnsi="Calibri" w:cs="Calibri"/>
                <w:color w:val="000000"/>
                <w:sz w:val="22"/>
                <w:szCs w:val="22"/>
              </w:rPr>
              <w:t>172155.6</w:t>
            </w:r>
          </w:p>
        </w:tc>
        <w:tc>
          <w:tcPr>
            <w:tcW w:w="6777" w:type="dxa"/>
            <w:tcBorders>
              <w:bottom w:val="single" w:sz="4" w:space="0" w:color="auto"/>
            </w:tcBorders>
            <w:vAlign w:val="bottom"/>
          </w:tcPr>
          <w:p w14:paraId="23F5D554" w14:textId="16AD97CB" w:rsidR="007E5980" w:rsidRPr="00E6607A" w:rsidRDefault="007E5980" w:rsidP="00567B32">
            <w:pPr>
              <w:pStyle w:val="23"/>
              <w:spacing w:line="240" w:lineRule="auto"/>
              <w:ind w:firstLine="0"/>
              <w:rPr>
                <w:rFonts w:ascii="Sylfaen" w:hAnsi="Sylfaen"/>
                <w:lang w:val="hy-AM"/>
              </w:rPr>
            </w:pPr>
            <w:r>
              <w:rPr>
                <w:rFonts w:ascii="Arial" w:hAnsi="Arial" w:cs="Arial"/>
                <w:color w:val="000000"/>
              </w:rPr>
              <w:t>Подсолнечное масло</w:t>
            </w:r>
          </w:p>
        </w:tc>
      </w:tr>
      <w:tr w:rsidR="007E5980" w:rsidRPr="00826E99" w14:paraId="4C9D64D4" w14:textId="77777777" w:rsidTr="00567B32">
        <w:tc>
          <w:tcPr>
            <w:tcW w:w="1447" w:type="dxa"/>
            <w:tcBorders>
              <w:bottom w:val="single" w:sz="4" w:space="0" w:color="auto"/>
            </w:tcBorders>
            <w:vAlign w:val="center"/>
          </w:tcPr>
          <w:p w14:paraId="5E23AE67"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14C2A1EB" w:rsidR="007E5980" w:rsidRPr="00F266E5" w:rsidRDefault="007E5980" w:rsidP="00567B32">
            <w:pPr>
              <w:jc w:val="center"/>
              <w:rPr>
                <w:lang w:val="hy-AM"/>
              </w:rPr>
            </w:pPr>
            <w:r>
              <w:rPr>
                <w:rFonts w:ascii="Calibri" w:hAnsi="Calibri" w:cs="Calibri"/>
                <w:color w:val="000000"/>
                <w:sz w:val="22"/>
                <w:szCs w:val="22"/>
              </w:rPr>
              <w:t>132796.8</w:t>
            </w:r>
          </w:p>
        </w:tc>
        <w:tc>
          <w:tcPr>
            <w:tcW w:w="6777" w:type="dxa"/>
            <w:tcBorders>
              <w:bottom w:val="single" w:sz="4" w:space="0" w:color="auto"/>
            </w:tcBorders>
            <w:vAlign w:val="bottom"/>
          </w:tcPr>
          <w:p w14:paraId="3DA3B682" w14:textId="03E8E2CD" w:rsidR="007E5980" w:rsidRPr="00E6607A" w:rsidRDefault="007E5980" w:rsidP="00567B32">
            <w:pPr>
              <w:pStyle w:val="23"/>
              <w:spacing w:line="240" w:lineRule="auto"/>
              <w:ind w:firstLine="0"/>
              <w:rPr>
                <w:rFonts w:ascii="Sylfaen" w:hAnsi="Sylfaen"/>
                <w:lang w:val="hy-AM"/>
              </w:rPr>
            </w:pPr>
            <w:r>
              <w:rPr>
                <w:rFonts w:ascii="Arial" w:hAnsi="Arial" w:cs="Arial"/>
                <w:color w:val="000000"/>
              </w:rPr>
              <w:t>Рис</w:t>
            </w:r>
          </w:p>
        </w:tc>
      </w:tr>
      <w:tr w:rsidR="007E5980" w:rsidRPr="00826E99" w14:paraId="1D6B3E78" w14:textId="77777777" w:rsidTr="00567B32">
        <w:tc>
          <w:tcPr>
            <w:tcW w:w="1447" w:type="dxa"/>
            <w:tcBorders>
              <w:bottom w:val="single" w:sz="4" w:space="0" w:color="auto"/>
            </w:tcBorders>
            <w:vAlign w:val="center"/>
          </w:tcPr>
          <w:p w14:paraId="4D31FD6B"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376E8571" w:rsidR="007E5980" w:rsidRPr="00F266E5" w:rsidRDefault="007E5980" w:rsidP="00567B32">
            <w:pPr>
              <w:jc w:val="center"/>
              <w:rPr>
                <w:lang w:val="hy-AM"/>
              </w:rPr>
            </w:pPr>
            <w:r>
              <w:rPr>
                <w:rFonts w:ascii="Calibri" w:hAnsi="Calibri" w:cs="Calibri"/>
                <w:color w:val="000000"/>
                <w:sz w:val="22"/>
                <w:szCs w:val="22"/>
              </w:rPr>
              <w:t>33487.34</w:t>
            </w:r>
          </w:p>
        </w:tc>
        <w:tc>
          <w:tcPr>
            <w:tcW w:w="6777" w:type="dxa"/>
            <w:tcBorders>
              <w:bottom w:val="single" w:sz="4" w:space="0" w:color="auto"/>
            </w:tcBorders>
            <w:vAlign w:val="bottom"/>
          </w:tcPr>
          <w:p w14:paraId="07853C69" w14:textId="09533B0D" w:rsidR="007E5980" w:rsidRPr="00E6607A" w:rsidRDefault="007E5980" w:rsidP="00567B32">
            <w:pPr>
              <w:pStyle w:val="23"/>
              <w:spacing w:line="240" w:lineRule="auto"/>
              <w:ind w:firstLine="0"/>
              <w:rPr>
                <w:rFonts w:ascii="Sylfaen" w:hAnsi="Sylfaen"/>
                <w:lang w:val="hy-AM"/>
              </w:rPr>
            </w:pPr>
            <w:r>
              <w:rPr>
                <w:rFonts w:ascii="Arial" w:hAnsi="Arial" w:cs="Arial"/>
                <w:color w:val="000000"/>
              </w:rPr>
              <w:t>Морковь</w:t>
            </w:r>
          </w:p>
        </w:tc>
      </w:tr>
      <w:tr w:rsidR="007E5980" w:rsidRPr="00826E99" w14:paraId="711CEC87" w14:textId="77777777" w:rsidTr="00567B32">
        <w:tc>
          <w:tcPr>
            <w:tcW w:w="1447" w:type="dxa"/>
            <w:tcBorders>
              <w:bottom w:val="single" w:sz="4" w:space="0" w:color="auto"/>
            </w:tcBorders>
            <w:vAlign w:val="center"/>
          </w:tcPr>
          <w:p w14:paraId="36484F85"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37CDC6D7" w:rsidR="007E5980" w:rsidRPr="00F266E5" w:rsidRDefault="007E5980" w:rsidP="00567B32">
            <w:pPr>
              <w:jc w:val="center"/>
              <w:rPr>
                <w:lang w:val="hy-AM"/>
              </w:rPr>
            </w:pPr>
            <w:r>
              <w:rPr>
                <w:rFonts w:ascii="Calibri" w:hAnsi="Calibri" w:cs="Calibri"/>
                <w:color w:val="000000"/>
                <w:sz w:val="22"/>
                <w:szCs w:val="22"/>
              </w:rPr>
              <w:t>313200</w:t>
            </w:r>
          </w:p>
        </w:tc>
        <w:tc>
          <w:tcPr>
            <w:tcW w:w="6777" w:type="dxa"/>
            <w:tcBorders>
              <w:bottom w:val="single" w:sz="4" w:space="0" w:color="auto"/>
            </w:tcBorders>
            <w:vAlign w:val="bottom"/>
          </w:tcPr>
          <w:p w14:paraId="453A8569" w14:textId="64358B3E" w:rsidR="007E5980" w:rsidRPr="00E6607A" w:rsidRDefault="007E5980" w:rsidP="00567B32">
            <w:pPr>
              <w:pStyle w:val="23"/>
              <w:spacing w:line="240" w:lineRule="auto"/>
              <w:ind w:firstLine="0"/>
              <w:rPr>
                <w:rFonts w:ascii="Sylfaen" w:hAnsi="Sylfaen"/>
                <w:lang w:val="hy-AM"/>
              </w:rPr>
            </w:pPr>
            <w:r>
              <w:rPr>
                <w:rFonts w:ascii="Arial" w:hAnsi="Arial" w:cs="Arial"/>
                <w:color w:val="000000"/>
              </w:rPr>
              <w:t>Яблоко</w:t>
            </w:r>
          </w:p>
        </w:tc>
      </w:tr>
      <w:tr w:rsidR="007E5980" w:rsidRPr="00826E99" w14:paraId="01DD679D" w14:textId="77777777" w:rsidTr="00567B32">
        <w:tc>
          <w:tcPr>
            <w:tcW w:w="1447" w:type="dxa"/>
            <w:tcBorders>
              <w:bottom w:val="single" w:sz="4" w:space="0" w:color="auto"/>
            </w:tcBorders>
            <w:vAlign w:val="center"/>
          </w:tcPr>
          <w:p w14:paraId="7DAAD9A5"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1F2E2B99" w:rsidR="007E5980" w:rsidRPr="00F266E5" w:rsidRDefault="007E5980" w:rsidP="00567B32">
            <w:pPr>
              <w:jc w:val="center"/>
              <w:rPr>
                <w:lang w:val="hy-AM"/>
              </w:rPr>
            </w:pPr>
            <w:r>
              <w:rPr>
                <w:rFonts w:ascii="Calibri" w:hAnsi="Calibri" w:cs="Calibri"/>
                <w:color w:val="000000"/>
                <w:sz w:val="22"/>
                <w:szCs w:val="22"/>
              </w:rPr>
              <w:t>156600</w:t>
            </w:r>
          </w:p>
        </w:tc>
        <w:tc>
          <w:tcPr>
            <w:tcW w:w="6777" w:type="dxa"/>
            <w:tcBorders>
              <w:bottom w:val="single" w:sz="4" w:space="0" w:color="auto"/>
            </w:tcBorders>
            <w:vAlign w:val="bottom"/>
          </w:tcPr>
          <w:p w14:paraId="45F5CD9A" w14:textId="29D2EE2B" w:rsidR="007E5980" w:rsidRPr="00E6607A" w:rsidRDefault="007E5980" w:rsidP="00567B32">
            <w:pPr>
              <w:pStyle w:val="23"/>
              <w:spacing w:line="240" w:lineRule="auto"/>
              <w:ind w:firstLine="0"/>
              <w:rPr>
                <w:rFonts w:ascii="Sylfaen" w:hAnsi="Sylfaen"/>
                <w:lang w:val="hy-AM"/>
              </w:rPr>
            </w:pPr>
            <w:r>
              <w:rPr>
                <w:rFonts w:ascii="Arial" w:hAnsi="Arial" w:cs="Arial"/>
                <w:color w:val="000000"/>
              </w:rPr>
              <w:t>Капуста</w:t>
            </w:r>
          </w:p>
        </w:tc>
      </w:tr>
      <w:tr w:rsidR="007E5980" w:rsidRPr="00B772C2" w14:paraId="1C6BD127" w14:textId="77777777" w:rsidTr="00567B32">
        <w:tc>
          <w:tcPr>
            <w:tcW w:w="1447" w:type="dxa"/>
            <w:tcBorders>
              <w:bottom w:val="single" w:sz="4" w:space="0" w:color="auto"/>
            </w:tcBorders>
            <w:vAlign w:val="center"/>
          </w:tcPr>
          <w:p w14:paraId="25DC9D45"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6B631D63" w:rsidR="007E5980" w:rsidRPr="00F266E5" w:rsidRDefault="007E5980" w:rsidP="00567B32">
            <w:pPr>
              <w:jc w:val="center"/>
              <w:rPr>
                <w:lang w:val="hy-AM"/>
              </w:rPr>
            </w:pPr>
            <w:r>
              <w:rPr>
                <w:rFonts w:ascii="Calibri" w:hAnsi="Calibri" w:cs="Calibri"/>
                <w:color w:val="000000"/>
                <w:sz w:val="22"/>
                <w:szCs w:val="22"/>
              </w:rPr>
              <w:t>28188</w:t>
            </w:r>
          </w:p>
        </w:tc>
        <w:tc>
          <w:tcPr>
            <w:tcW w:w="6777" w:type="dxa"/>
            <w:tcBorders>
              <w:bottom w:val="single" w:sz="4" w:space="0" w:color="auto"/>
            </w:tcBorders>
            <w:vAlign w:val="bottom"/>
          </w:tcPr>
          <w:p w14:paraId="1FBFCEC3" w14:textId="6FCC6697" w:rsidR="007E5980" w:rsidRPr="00E6607A" w:rsidRDefault="007E5980" w:rsidP="00567B32">
            <w:pPr>
              <w:pStyle w:val="23"/>
              <w:spacing w:line="240" w:lineRule="auto"/>
              <w:ind w:firstLine="0"/>
              <w:rPr>
                <w:rFonts w:ascii="Sylfaen" w:hAnsi="Sylfaen"/>
                <w:lang w:val="hy-AM"/>
              </w:rPr>
            </w:pPr>
            <w:r>
              <w:rPr>
                <w:rFonts w:ascii="Arial" w:hAnsi="Arial" w:cs="Arial"/>
                <w:color w:val="000000"/>
              </w:rPr>
              <w:t>Рука</w:t>
            </w:r>
          </w:p>
        </w:tc>
      </w:tr>
      <w:tr w:rsidR="007E5980" w:rsidRPr="00826E99" w14:paraId="5A85FCC2" w14:textId="77777777" w:rsidTr="00567B32">
        <w:tc>
          <w:tcPr>
            <w:tcW w:w="1447" w:type="dxa"/>
            <w:tcBorders>
              <w:bottom w:val="single" w:sz="4" w:space="0" w:color="auto"/>
            </w:tcBorders>
            <w:vAlign w:val="center"/>
          </w:tcPr>
          <w:p w14:paraId="6F43957D"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364B8513" w:rsidR="007E5980" w:rsidRPr="00F266E5" w:rsidRDefault="007E5980" w:rsidP="00567B32">
            <w:pPr>
              <w:jc w:val="center"/>
              <w:rPr>
                <w:lang w:val="hy-AM"/>
              </w:rPr>
            </w:pPr>
            <w:r>
              <w:rPr>
                <w:rFonts w:ascii="Calibri" w:hAnsi="Calibri" w:cs="Calibri"/>
                <w:color w:val="000000"/>
                <w:sz w:val="22"/>
                <w:szCs w:val="22"/>
              </w:rPr>
              <w:t>101476.8</w:t>
            </w:r>
          </w:p>
        </w:tc>
        <w:tc>
          <w:tcPr>
            <w:tcW w:w="6777" w:type="dxa"/>
            <w:tcBorders>
              <w:bottom w:val="single" w:sz="4" w:space="0" w:color="auto"/>
            </w:tcBorders>
            <w:vAlign w:val="bottom"/>
          </w:tcPr>
          <w:p w14:paraId="15E05768" w14:textId="06DC44CA" w:rsidR="007E5980" w:rsidRPr="00E6607A" w:rsidRDefault="007E5980" w:rsidP="00567B32">
            <w:pPr>
              <w:pStyle w:val="23"/>
              <w:spacing w:line="240" w:lineRule="auto"/>
              <w:ind w:firstLine="0"/>
              <w:rPr>
                <w:rFonts w:ascii="Sylfaen" w:hAnsi="Sylfaen"/>
                <w:lang w:val="hy-AM"/>
              </w:rPr>
            </w:pPr>
            <w:r>
              <w:rPr>
                <w:rFonts w:ascii="Arial" w:hAnsi="Arial" w:cs="Arial"/>
                <w:color w:val="000000"/>
              </w:rPr>
              <w:t>Картофель</w:t>
            </w:r>
          </w:p>
        </w:tc>
      </w:tr>
      <w:tr w:rsidR="007E5980" w:rsidRPr="00E62C3C" w14:paraId="372D503E" w14:textId="77777777" w:rsidTr="00567B32">
        <w:tc>
          <w:tcPr>
            <w:tcW w:w="1447" w:type="dxa"/>
            <w:tcBorders>
              <w:bottom w:val="single" w:sz="4" w:space="0" w:color="auto"/>
            </w:tcBorders>
            <w:vAlign w:val="center"/>
          </w:tcPr>
          <w:p w14:paraId="613E7F5B"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62523B5B" w:rsidR="007E5980" w:rsidRPr="00F266E5" w:rsidRDefault="007E5980" w:rsidP="00567B32">
            <w:pPr>
              <w:jc w:val="center"/>
              <w:rPr>
                <w:lang w:val="hy-AM"/>
              </w:rPr>
            </w:pPr>
            <w:r>
              <w:rPr>
                <w:rFonts w:ascii="Calibri" w:hAnsi="Calibri" w:cs="Calibri"/>
                <w:color w:val="000000"/>
                <w:sz w:val="22"/>
                <w:szCs w:val="22"/>
              </w:rPr>
              <w:t>522000</w:t>
            </w:r>
          </w:p>
        </w:tc>
        <w:tc>
          <w:tcPr>
            <w:tcW w:w="6777" w:type="dxa"/>
            <w:tcBorders>
              <w:bottom w:val="single" w:sz="4" w:space="0" w:color="auto"/>
            </w:tcBorders>
            <w:vAlign w:val="bottom"/>
          </w:tcPr>
          <w:p w14:paraId="25FEB332" w14:textId="1920D5B0" w:rsidR="007E5980" w:rsidRPr="00E6607A" w:rsidRDefault="007E5980" w:rsidP="00567B32">
            <w:pPr>
              <w:pStyle w:val="23"/>
              <w:spacing w:line="240" w:lineRule="auto"/>
              <w:ind w:firstLine="0"/>
              <w:rPr>
                <w:rFonts w:ascii="Sylfaen" w:hAnsi="Sylfaen"/>
                <w:lang w:val="hy-AM"/>
              </w:rPr>
            </w:pPr>
            <w:r>
              <w:rPr>
                <w:rFonts w:ascii="Arial" w:hAnsi="Arial" w:cs="Arial"/>
                <w:color w:val="000000"/>
              </w:rPr>
              <w:t>Куриная грудка</w:t>
            </w:r>
          </w:p>
        </w:tc>
      </w:tr>
      <w:tr w:rsidR="007E5980" w:rsidRPr="00826E99" w14:paraId="4C7289D2" w14:textId="77777777" w:rsidTr="00567B32">
        <w:tc>
          <w:tcPr>
            <w:tcW w:w="1447" w:type="dxa"/>
            <w:tcBorders>
              <w:bottom w:val="single" w:sz="4" w:space="0" w:color="auto"/>
            </w:tcBorders>
            <w:vAlign w:val="center"/>
          </w:tcPr>
          <w:p w14:paraId="606C3483"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5380183F" w:rsidR="007E5980" w:rsidRPr="00F266E5" w:rsidRDefault="007E5980" w:rsidP="00567B32">
            <w:pPr>
              <w:jc w:val="center"/>
              <w:rPr>
                <w:lang w:val="hy-AM"/>
              </w:rPr>
            </w:pPr>
            <w:r>
              <w:rPr>
                <w:rFonts w:ascii="Calibri" w:hAnsi="Calibri" w:cs="Calibri"/>
                <w:color w:val="000000"/>
                <w:sz w:val="22"/>
                <w:szCs w:val="22"/>
              </w:rPr>
              <w:t>104400</w:t>
            </w:r>
          </w:p>
        </w:tc>
        <w:tc>
          <w:tcPr>
            <w:tcW w:w="6777" w:type="dxa"/>
            <w:tcBorders>
              <w:bottom w:val="single" w:sz="4" w:space="0" w:color="auto"/>
            </w:tcBorders>
            <w:vAlign w:val="bottom"/>
          </w:tcPr>
          <w:p w14:paraId="2C6226AD" w14:textId="2C9E04D7" w:rsidR="007E5980" w:rsidRPr="00E6607A" w:rsidRDefault="007E5980" w:rsidP="00567B32">
            <w:pPr>
              <w:pStyle w:val="23"/>
              <w:spacing w:line="240" w:lineRule="auto"/>
              <w:ind w:firstLine="0"/>
              <w:rPr>
                <w:rFonts w:ascii="Sylfaen" w:hAnsi="Sylfaen"/>
                <w:lang w:val="hy-AM"/>
              </w:rPr>
            </w:pPr>
            <w:r>
              <w:rPr>
                <w:rFonts w:ascii="Arial" w:hAnsi="Arial" w:cs="Arial"/>
                <w:color w:val="000000"/>
              </w:rPr>
              <w:t>Гречиха</w:t>
            </w:r>
          </w:p>
        </w:tc>
      </w:tr>
      <w:tr w:rsidR="007E5980" w:rsidRPr="00826E99" w14:paraId="509885E1" w14:textId="77777777" w:rsidTr="00567B32">
        <w:tc>
          <w:tcPr>
            <w:tcW w:w="1447" w:type="dxa"/>
            <w:tcBorders>
              <w:bottom w:val="single" w:sz="4" w:space="0" w:color="auto"/>
            </w:tcBorders>
            <w:vAlign w:val="center"/>
          </w:tcPr>
          <w:p w14:paraId="611E285C"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4B4EC251" w:rsidR="007E5980" w:rsidRPr="00F266E5" w:rsidRDefault="007E5980" w:rsidP="00567B32">
            <w:pPr>
              <w:jc w:val="center"/>
              <w:rPr>
                <w:lang w:val="hy-AM"/>
              </w:rPr>
            </w:pPr>
            <w:r>
              <w:rPr>
                <w:rFonts w:ascii="Calibri" w:hAnsi="Calibri" w:cs="Calibri"/>
                <w:color w:val="000000"/>
                <w:sz w:val="22"/>
                <w:szCs w:val="22"/>
              </w:rPr>
              <w:t>292320</w:t>
            </w:r>
          </w:p>
        </w:tc>
        <w:tc>
          <w:tcPr>
            <w:tcW w:w="6777" w:type="dxa"/>
            <w:tcBorders>
              <w:bottom w:val="single" w:sz="4" w:space="0" w:color="auto"/>
            </w:tcBorders>
            <w:vAlign w:val="bottom"/>
          </w:tcPr>
          <w:p w14:paraId="476A35A3" w14:textId="5452B22B" w:rsidR="007E5980" w:rsidRPr="00E6607A" w:rsidRDefault="007E5980" w:rsidP="00567B32">
            <w:pPr>
              <w:pStyle w:val="23"/>
              <w:spacing w:line="240" w:lineRule="auto"/>
              <w:ind w:firstLine="0"/>
              <w:rPr>
                <w:rFonts w:ascii="Sylfaen" w:hAnsi="Sylfaen"/>
                <w:lang w:val="hy-AM"/>
              </w:rPr>
            </w:pPr>
            <w:r>
              <w:rPr>
                <w:rFonts w:ascii="Arial" w:hAnsi="Arial" w:cs="Arial"/>
                <w:color w:val="000000"/>
              </w:rPr>
              <w:t>Яйцо</w:t>
            </w:r>
          </w:p>
        </w:tc>
      </w:tr>
      <w:tr w:rsidR="007E5980" w:rsidRPr="00826E99" w14:paraId="64209E6D" w14:textId="77777777" w:rsidTr="00567B32">
        <w:tc>
          <w:tcPr>
            <w:tcW w:w="1447" w:type="dxa"/>
            <w:tcBorders>
              <w:bottom w:val="single" w:sz="4" w:space="0" w:color="auto"/>
            </w:tcBorders>
            <w:vAlign w:val="center"/>
          </w:tcPr>
          <w:p w14:paraId="0654F683"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301C1719" w:rsidR="007E5980" w:rsidRPr="00F266E5" w:rsidRDefault="007E5980" w:rsidP="00567B32">
            <w:pPr>
              <w:jc w:val="center"/>
              <w:rPr>
                <w:lang w:val="hy-AM"/>
              </w:rPr>
            </w:pPr>
            <w:r>
              <w:rPr>
                <w:rFonts w:ascii="Calibri" w:hAnsi="Calibri" w:cs="Calibri"/>
                <w:color w:val="000000"/>
                <w:sz w:val="22"/>
                <w:szCs w:val="22"/>
              </w:rPr>
              <w:t>73080</w:t>
            </w:r>
          </w:p>
        </w:tc>
        <w:tc>
          <w:tcPr>
            <w:tcW w:w="6777" w:type="dxa"/>
            <w:tcBorders>
              <w:bottom w:val="single" w:sz="4" w:space="0" w:color="auto"/>
            </w:tcBorders>
            <w:vAlign w:val="bottom"/>
          </w:tcPr>
          <w:p w14:paraId="7F57BDFD" w14:textId="5FB154FE" w:rsidR="007E5980" w:rsidRPr="00E6607A" w:rsidRDefault="007E5980" w:rsidP="00567B32">
            <w:pPr>
              <w:pStyle w:val="23"/>
              <w:spacing w:line="240" w:lineRule="auto"/>
              <w:ind w:firstLine="0"/>
              <w:rPr>
                <w:rFonts w:ascii="Sylfaen" w:hAnsi="Sylfaen"/>
                <w:lang w:val="hy-AM"/>
              </w:rPr>
            </w:pPr>
            <w:r>
              <w:rPr>
                <w:rFonts w:ascii="Arial" w:hAnsi="Arial" w:cs="Arial"/>
                <w:color w:val="000000"/>
              </w:rPr>
              <w:t>Макароны</w:t>
            </w:r>
          </w:p>
        </w:tc>
      </w:tr>
      <w:tr w:rsidR="007E5980" w:rsidRPr="00826E99" w14:paraId="13B4BD80" w14:textId="77777777" w:rsidTr="00567B32">
        <w:tc>
          <w:tcPr>
            <w:tcW w:w="1447" w:type="dxa"/>
            <w:tcBorders>
              <w:bottom w:val="single" w:sz="4" w:space="0" w:color="auto"/>
            </w:tcBorders>
            <w:vAlign w:val="center"/>
          </w:tcPr>
          <w:p w14:paraId="526A9DD4"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0E2A6BF3" w:rsidR="007E5980" w:rsidRPr="00F266E5" w:rsidRDefault="007E5980" w:rsidP="00567B32">
            <w:pPr>
              <w:jc w:val="center"/>
              <w:rPr>
                <w:lang w:val="hy-AM"/>
              </w:rPr>
            </w:pPr>
            <w:r>
              <w:rPr>
                <w:rFonts w:ascii="Calibri" w:hAnsi="Calibri" w:cs="Calibri"/>
                <w:color w:val="000000"/>
                <w:sz w:val="22"/>
                <w:szCs w:val="22"/>
              </w:rPr>
              <w:t>46980</w:t>
            </w:r>
          </w:p>
        </w:tc>
        <w:tc>
          <w:tcPr>
            <w:tcW w:w="6777" w:type="dxa"/>
            <w:tcBorders>
              <w:bottom w:val="single" w:sz="4" w:space="0" w:color="auto"/>
            </w:tcBorders>
            <w:vAlign w:val="bottom"/>
          </w:tcPr>
          <w:p w14:paraId="2935E591" w14:textId="47CF9A93" w:rsidR="007E5980" w:rsidRPr="00E6607A" w:rsidRDefault="007E5980" w:rsidP="00567B32">
            <w:pPr>
              <w:pStyle w:val="23"/>
              <w:spacing w:line="240" w:lineRule="auto"/>
              <w:ind w:firstLine="0"/>
              <w:rPr>
                <w:rFonts w:ascii="Sylfaen" w:hAnsi="Sylfaen"/>
                <w:lang w:val="hy-AM"/>
              </w:rPr>
            </w:pPr>
            <w:r>
              <w:rPr>
                <w:rFonts w:ascii="Arial" w:hAnsi="Arial" w:cs="Arial"/>
                <w:color w:val="000000"/>
              </w:rPr>
              <w:t>Горох</w:t>
            </w:r>
          </w:p>
        </w:tc>
      </w:tr>
      <w:tr w:rsidR="007E5980" w:rsidRPr="00826E99" w14:paraId="7FA7A6FA" w14:textId="77777777" w:rsidTr="00567B32">
        <w:tc>
          <w:tcPr>
            <w:tcW w:w="1447" w:type="dxa"/>
            <w:tcBorders>
              <w:bottom w:val="single" w:sz="4" w:space="0" w:color="auto"/>
            </w:tcBorders>
            <w:vAlign w:val="center"/>
          </w:tcPr>
          <w:p w14:paraId="17D69877"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0E42AB44" w:rsidR="007E5980" w:rsidRPr="00F266E5" w:rsidRDefault="007E5980" w:rsidP="00567B32">
            <w:pPr>
              <w:jc w:val="center"/>
              <w:rPr>
                <w:lang w:val="hy-AM"/>
              </w:rPr>
            </w:pPr>
            <w:r>
              <w:rPr>
                <w:rFonts w:ascii="Calibri" w:hAnsi="Calibri" w:cs="Calibri"/>
                <w:color w:val="000000"/>
                <w:sz w:val="22"/>
                <w:szCs w:val="22"/>
              </w:rPr>
              <w:t>100224</w:t>
            </w:r>
          </w:p>
        </w:tc>
        <w:tc>
          <w:tcPr>
            <w:tcW w:w="6777" w:type="dxa"/>
            <w:tcBorders>
              <w:bottom w:val="single" w:sz="4" w:space="0" w:color="auto"/>
            </w:tcBorders>
            <w:vAlign w:val="bottom"/>
          </w:tcPr>
          <w:p w14:paraId="0DEAB17C" w14:textId="2F4A352C" w:rsidR="007E5980" w:rsidRPr="00E6607A" w:rsidRDefault="007E5980" w:rsidP="00567B32">
            <w:pPr>
              <w:pStyle w:val="23"/>
              <w:spacing w:line="240" w:lineRule="auto"/>
              <w:ind w:firstLine="0"/>
              <w:rPr>
                <w:rFonts w:ascii="Sylfaen" w:hAnsi="Sylfaen"/>
                <w:lang w:val="hy-AM"/>
              </w:rPr>
            </w:pPr>
            <w:r>
              <w:rPr>
                <w:rFonts w:ascii="Arial" w:hAnsi="Arial" w:cs="Arial"/>
                <w:color w:val="000000"/>
              </w:rPr>
              <w:t>Чечевица</w:t>
            </w:r>
          </w:p>
        </w:tc>
      </w:tr>
      <w:tr w:rsidR="007E5980" w:rsidRPr="00826E99" w14:paraId="3FB8B9F7" w14:textId="77777777" w:rsidTr="00567B32">
        <w:tc>
          <w:tcPr>
            <w:tcW w:w="1447" w:type="dxa"/>
            <w:tcBorders>
              <w:bottom w:val="single" w:sz="4" w:space="0" w:color="auto"/>
            </w:tcBorders>
            <w:vAlign w:val="center"/>
          </w:tcPr>
          <w:p w14:paraId="5DBDC938"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5B7CE339" w:rsidR="007E5980" w:rsidRPr="00F266E5" w:rsidRDefault="007E5980" w:rsidP="00567B32">
            <w:pPr>
              <w:jc w:val="center"/>
              <w:rPr>
                <w:lang w:val="hy-AM"/>
              </w:rPr>
            </w:pPr>
            <w:r>
              <w:rPr>
                <w:rFonts w:ascii="Calibri" w:hAnsi="Calibri" w:cs="Calibri"/>
                <w:color w:val="000000"/>
                <w:sz w:val="22"/>
                <w:szCs w:val="22"/>
              </w:rPr>
              <w:t>413424</w:t>
            </w:r>
          </w:p>
        </w:tc>
        <w:tc>
          <w:tcPr>
            <w:tcW w:w="6777" w:type="dxa"/>
            <w:tcBorders>
              <w:bottom w:val="single" w:sz="4" w:space="0" w:color="auto"/>
            </w:tcBorders>
            <w:vAlign w:val="bottom"/>
          </w:tcPr>
          <w:p w14:paraId="472DB655" w14:textId="48F156A1" w:rsidR="007E5980" w:rsidRPr="00E6607A" w:rsidRDefault="007E5980" w:rsidP="00567B32">
            <w:pPr>
              <w:pStyle w:val="23"/>
              <w:spacing w:line="240" w:lineRule="auto"/>
              <w:ind w:firstLine="0"/>
              <w:rPr>
                <w:rFonts w:ascii="Sylfaen" w:hAnsi="Sylfaen"/>
                <w:lang w:val="hy-AM"/>
              </w:rPr>
            </w:pPr>
            <w:r>
              <w:rPr>
                <w:rFonts w:ascii="Arial" w:hAnsi="Arial" w:cs="Arial"/>
                <w:color w:val="000000"/>
              </w:rPr>
              <w:t>Сыр</w:t>
            </w:r>
          </w:p>
        </w:tc>
      </w:tr>
      <w:tr w:rsidR="007E5980" w:rsidRPr="00826E99" w14:paraId="79D0C4BE" w14:textId="77777777" w:rsidTr="00567B32">
        <w:tc>
          <w:tcPr>
            <w:tcW w:w="1447" w:type="dxa"/>
            <w:tcBorders>
              <w:bottom w:val="single" w:sz="4" w:space="0" w:color="auto"/>
            </w:tcBorders>
            <w:vAlign w:val="center"/>
          </w:tcPr>
          <w:p w14:paraId="2CC2FF77"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04365D9B" w:rsidR="007E5980" w:rsidRPr="00F266E5" w:rsidRDefault="007E5980" w:rsidP="00567B32">
            <w:pPr>
              <w:jc w:val="center"/>
              <w:rPr>
                <w:lang w:val="hy-AM"/>
              </w:rPr>
            </w:pPr>
            <w:r>
              <w:rPr>
                <w:rFonts w:ascii="Calibri" w:hAnsi="Calibri" w:cs="Calibri"/>
                <w:color w:val="000000"/>
                <w:sz w:val="22"/>
                <w:szCs w:val="22"/>
              </w:rPr>
              <w:t>81432</w:t>
            </w:r>
          </w:p>
        </w:tc>
        <w:tc>
          <w:tcPr>
            <w:tcW w:w="6777" w:type="dxa"/>
            <w:tcBorders>
              <w:bottom w:val="single" w:sz="4" w:space="0" w:color="auto"/>
            </w:tcBorders>
            <w:vAlign w:val="bottom"/>
          </w:tcPr>
          <w:p w14:paraId="5C7E7163" w14:textId="1184B5D8" w:rsidR="007E5980" w:rsidRPr="00E6607A" w:rsidRDefault="007E5980" w:rsidP="00567B32">
            <w:pPr>
              <w:pStyle w:val="23"/>
              <w:spacing w:line="240" w:lineRule="auto"/>
              <w:ind w:firstLine="0"/>
              <w:rPr>
                <w:rFonts w:ascii="Sylfaen" w:hAnsi="Sylfaen"/>
                <w:lang w:val="hy-AM"/>
              </w:rPr>
            </w:pPr>
            <w:r>
              <w:rPr>
                <w:rFonts w:ascii="Arial" w:hAnsi="Arial" w:cs="Arial"/>
                <w:color w:val="000000"/>
              </w:rPr>
              <w:t>Йогурт</w:t>
            </w:r>
          </w:p>
        </w:tc>
      </w:tr>
      <w:tr w:rsidR="007E5980" w:rsidRPr="00E62C3C" w14:paraId="1F0E81FE" w14:textId="77777777" w:rsidTr="00567B32">
        <w:tc>
          <w:tcPr>
            <w:tcW w:w="1447" w:type="dxa"/>
            <w:tcBorders>
              <w:top w:val="single" w:sz="4" w:space="0" w:color="auto"/>
              <w:bottom w:val="single" w:sz="4" w:space="0" w:color="auto"/>
            </w:tcBorders>
            <w:vAlign w:val="center"/>
          </w:tcPr>
          <w:p w14:paraId="5918AECC" w14:textId="77777777" w:rsidR="007E5980" w:rsidRPr="0043381D" w:rsidRDefault="007E5980"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1F0EE218" w:rsidR="007E5980" w:rsidRPr="00F266E5" w:rsidRDefault="007E5980" w:rsidP="00567B32">
            <w:pPr>
              <w:jc w:val="center"/>
              <w:rPr>
                <w:lang w:val="hy-AM"/>
              </w:rPr>
            </w:pPr>
            <w:r>
              <w:rPr>
                <w:rFonts w:ascii="Calibri" w:hAnsi="Calibri" w:cs="Calibri"/>
                <w:color w:val="000000"/>
                <w:sz w:val="22"/>
                <w:szCs w:val="22"/>
              </w:rPr>
              <w:t>26559.36</w:t>
            </w:r>
          </w:p>
        </w:tc>
        <w:tc>
          <w:tcPr>
            <w:tcW w:w="6777" w:type="dxa"/>
            <w:tcBorders>
              <w:top w:val="single" w:sz="4" w:space="0" w:color="auto"/>
              <w:bottom w:val="single" w:sz="4" w:space="0" w:color="auto"/>
            </w:tcBorders>
            <w:vAlign w:val="bottom"/>
          </w:tcPr>
          <w:p w14:paraId="6E25111D" w14:textId="7333C533" w:rsidR="007E5980" w:rsidRPr="00E6607A" w:rsidRDefault="007E5980" w:rsidP="00567B32">
            <w:pPr>
              <w:pStyle w:val="23"/>
              <w:spacing w:line="240" w:lineRule="auto"/>
              <w:ind w:firstLine="0"/>
              <w:rPr>
                <w:rFonts w:ascii="Sylfaen" w:hAnsi="Sylfaen"/>
                <w:lang w:val="hy-AM"/>
              </w:rPr>
            </w:pPr>
            <w:r>
              <w:rPr>
                <w:rFonts w:ascii="Arial" w:hAnsi="Arial" w:cs="Arial"/>
                <w:color w:val="000000"/>
              </w:rPr>
              <w:t>Томатная паста</w:t>
            </w:r>
          </w:p>
        </w:tc>
      </w:tr>
      <w:tr w:rsidR="008E5F24" w:rsidRPr="00E62C3C" w14:paraId="5900C8C0" w14:textId="77777777" w:rsidTr="00567B32">
        <w:tc>
          <w:tcPr>
            <w:tcW w:w="1447" w:type="dxa"/>
            <w:tcBorders>
              <w:top w:val="single" w:sz="4" w:space="0" w:color="auto"/>
              <w:bottom w:val="single" w:sz="4" w:space="0" w:color="auto"/>
            </w:tcBorders>
            <w:vAlign w:val="center"/>
          </w:tcPr>
          <w:p w14:paraId="0A9DBBE0" w14:textId="77777777"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преступный сговор или участвовать в нем, получать взятку</w:t>
      </w:r>
      <w:r w:rsidRPr="006D2E03">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которая на дату подачи заявления</w:t>
      </w:r>
      <w:r w:rsidRPr="00051569">
        <w:rPr>
          <w:rFonts w:ascii="GHEA Grapalat" w:hAnsi="GHEA Grapalat"/>
          <w:sz w:val="20"/>
          <w:szCs w:val="20"/>
        </w:rPr>
        <w:lastRenderedPageBreak/>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список участников, не имеющих права участвовать в процессе закупок;</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закупок (далее также список), если:</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r w:rsidR="0078039C">
        <w:fldChar w:fldCharType="begin"/>
      </w:r>
      <w:r w:rsidR="0078039C" w:rsidRPr="00AC182C">
        <w:rPr>
          <w:lang w:val="hy-AM"/>
        </w:rPr>
        <w:instrText xml:space="preserve"> HYPERLINK "https://ru.wikipedia.org/wiki/Standard_%26_Poor%E2%80%99s" \t "_blank" </w:instrText>
      </w:r>
      <w:r w:rsidR="0078039C">
        <w:fldChar w:fldCharType="separate"/>
      </w:r>
      <w:r w:rsidRPr="00A71D81">
        <w:rPr>
          <w:rFonts w:ascii="GHEA Grapalat" w:hAnsi="GHEA Grapalat"/>
          <w:color w:val="000000"/>
          <w:sz w:val="20"/>
          <w:szCs w:val="20"/>
          <w:lang w:val="hy-AM"/>
        </w:rPr>
        <w:t>Standard &amp; Poor's</w:t>
      </w:r>
      <w:r w:rsidR="0078039C">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принимать участие в данной процедуре в составе совместного предприятия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т</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написанный</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Запрос оформлен в письменном виде?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разъяснения</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заявления описан в Части 2 настоящего приглашения: Инструкции по подготовке ЗАЯВЛЕНИЙ НА ОЦЕНКУ.</w:t>
      </w:r>
    </w:p>
    <w:p w14:paraId="1165EAB1" w14:textId="394F845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13:00 седьмого дня со дня публикации объявления и приглашения к участию в данной процедуре в бюллетене по адресу: ул. Хамбардзумян, 5, село Шаумян А, Араратская область.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начале процедуры в реестре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46A1EB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13:00 7-го дня после объявления о данной процедуре и публикации приглашения в информационном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для целей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Если участник не предоставит банковскую гарантию или наличные средства, то такое обстоятельство будет считаться нарушением его обязательств в рамках процедуры закупок.</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контракта, подлежащим подписанию.</w:t>
      </w:r>
      <w:r w:rsidR="00D42D0A" w:rsidRPr="00BA41C0">
        <w:rPr>
          <w:rFonts w:ascii="Courier New" w:hAnsi="Courier New" w:cs="Courier New"/>
          <w:sz w:val="20"/>
          <w:lang w:val="hy-AM"/>
        </w:rPr>
        <w:t> </w:t>
      </w:r>
      <w:r w:rsidR="00D42D0A">
        <w:rPr>
          <w:rFonts w:ascii="GHEA Grapalat" w:hAnsi="GHEA Grapalat" w:cs="Sylfaen"/>
          <w:sz w:val="20"/>
          <w:lang w:val="hy-AM"/>
        </w:rPr>
        <w:t xml:space="preserve">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Sylfaen"/>
          <w:sz w:val="20"/>
          <w:lang w:val="hy-AM"/>
        </w:rPr>
        <w:t xml:space="preserve">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Заявка не подана;</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Суд принимает решение о принятии иска к рассмотрению в течение трех дней после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вместе с заявкой предоставляет следующие документы, заверенные им/ею:</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форме наличных денег или банковской гарантии (Приложение № 3). Кроме того, вместе с заявкой предоставляется оригинал документа, подтверждающего оплату наличными деньгами, или оригинал банковской гарантии.</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находящиеся в стадии составления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_____________пример</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следует отметить</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стр.</w:t>
      </w:r>
      <w:r w:rsidRPr="00A71D81">
        <w:rPr>
          <w:rFonts w:ascii="GHEA Grapalat" w:hAnsi="GHEA Grapalat" w:cs="Sylfaen"/>
          <w:sz w:val="20"/>
          <w:szCs w:val="20"/>
        </w:rPr>
        <w:t>присвоитель</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46B9794C"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"AMSHMD-GHAPSDB-26/1"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4773C88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"AMSHMD-GHAPSDB-26/1"</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что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связанных с ним 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2132B51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по коду ТЕНДЕРА "АМШМД-ГХАПДЗБ-26/1"*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предпринимает</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14:paraId="3AE788FB" w14:textId="59C99DD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19313E">
        <w:rPr>
          <w:rFonts w:ascii="GHEA Grapalat" w:hAnsi="GHEA Grapalat" w:cs="Sylfaen"/>
          <w:sz w:val="22"/>
          <w:szCs w:val="22"/>
          <w:lang w:val="hy-AM"/>
        </w:rPr>
        <w:t>AMSHMD-GHAPSDB-26/1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с кодом:</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w:t>
      </w:r>
      <w:r w:rsidR="00B4746C" w:rsidRPr="002B6991">
        <w:rPr>
          <w:rFonts w:ascii="GHEA Grapalat" w:hAnsi="GHEA Grapalat"/>
          <w:i/>
          <w:sz w:val="16"/>
          <w:szCs w:val="16"/>
          <w:lang w:val="af-ZA"/>
        </w:rPr>
        <w:t xml:space="preserve">Ссылка на веб-сайт, содержащий информацию о его фактических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080BA3FE"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"AMSHMD-GHAPSDB-26/1"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D39D01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"AMSHMD-GHAPSDB-26/1"*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указанием кода и дозировки ниже приведено полное описание предлагаемого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04DB8919"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"AMSHMD-GHAPSDB-26/1"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Этот 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юридического лица, осуществляющего полный контроль.</w:t>
      </w:r>
      <w:r w:rsidRPr="00A71D81">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Заявление заполняется и подписывается лицом, подающим заявку.</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7A7A526A"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"AMSHMD-GHAPSDB-26/1"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636223E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к участию в тендере на оценку с кодом "АМШМД-ГАПДЗБ-26/1"*, включая проект подлежащего заключению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C182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AC182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C182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C182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1D085BE8"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"AMSHMD-GHAPSDB-26/1"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Этот документ заполняется получателем платежа в день подачи платежного запроса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AC182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C182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631658" w:rsidRPr="00AC182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AC182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C182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62F5F0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"АМШМД-ГХАПДЗБ-26/1"*</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Этот документ заполняется получателем платежа в день подачи платежного запроса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AC182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C182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334B2F" w:rsidRPr="00AC182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AC182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C182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5BDF8006"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"АМШМД-ГХАПДЗБ-26/1"*</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200E9464"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19313E">
        <w:rPr>
          <w:rFonts w:ascii="GHEA Grapalat" w:hAnsi="GHEA Grapalat" w:cs="Sylfaen"/>
          <w:b/>
          <w:lang w:val="hy-AM"/>
        </w:rPr>
        <w:t>AMSHMD-GHAPSDB-26/1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условиям по типу, и отклонить остальные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поставленный товар.</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Суммы, подлежащие выплате Покупателю за поставленные и принятые им товары.</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по договору составляет ________________ AMD,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поставляемой продукции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передачи/принятия считается подписанным, если</w:t>
      </w:r>
      <w:r w:rsidR="00A232D9" w:rsidRPr="00A71D81">
        <w:rPr>
          <w:rFonts w:ascii="GHEA Grapalat" w:hAnsi="GHEA Grapalat"/>
          <w:sz w:val="20"/>
          <w:lang w:val="pt-BR"/>
        </w:rPr>
        <w:t xml:space="preserve">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протокол о передаче и приемке товара.</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оговоренных в договоре, за каждый просроченный рабочий день с Продавца взимается штраф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5D455D2A" w14:textId="4C41EF1C"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Условия настоящего договора применяются к отношениям, фактически возникшим между сторонами до вступления договора в силу. 07.01.2025</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1" w:name="_Hlk201942869"/>
      <w:bookmarkStart w:id="12" w:name="_Hlk201942532"/>
      <w:bookmarkEnd w:id="11"/>
      <w:bookmarkEnd w:id="12"/>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каждой из сторон.</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3" w:name="_Hlk23253914"/>
      <w:bookmarkEnd w:id="13"/>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Код транзита плана закупок в соответствии с классификацией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имя</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товарный знак, марка и наименование производителя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единицу/AMD</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цена/AMD</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предметов</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14:paraId="34B0ACA8" w14:textId="77777777" w:rsidR="00286E71" w:rsidRPr="005B4E61" w:rsidRDefault="00286E71" w:rsidP="00567B32">
            <w:pPr>
              <w:jc w:val="center"/>
              <w:rPr>
                <w:rFonts w:ascii="GHEA Grapalat" w:hAnsi="GHEA Grapalat"/>
                <w:sz w:val="16"/>
                <w:szCs w:val="16"/>
              </w:rPr>
            </w:pPr>
          </w:p>
        </w:tc>
      </w:tr>
      <w:tr w:rsidR="00072109" w:rsidRPr="00AC182C" w14:paraId="2E748643" w14:textId="77777777" w:rsidTr="002833ED">
        <w:trPr>
          <w:cantSplit/>
          <w:trHeight w:val="1134"/>
        </w:trPr>
        <w:tc>
          <w:tcPr>
            <w:tcW w:w="989" w:type="dxa"/>
            <w:vAlign w:val="center"/>
          </w:tcPr>
          <w:p w14:paraId="3D2E26DA" w14:textId="77777777" w:rsidR="00072109"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14:paraId="6A202085" w14:textId="77777777" w:rsidR="00072109" w:rsidRPr="005B4E61" w:rsidRDefault="00072109" w:rsidP="00567B32">
            <w:pPr>
              <w:rPr>
                <w:rFonts w:ascii="GHEA Grapalat" w:hAnsi="GHEA Grapalat"/>
                <w:sz w:val="16"/>
                <w:szCs w:val="16"/>
                <w:lang w:val="hy-AM"/>
              </w:rPr>
            </w:pPr>
          </w:p>
        </w:tc>
        <w:tc>
          <w:tcPr>
            <w:tcW w:w="4536" w:type="dxa"/>
            <w:vAlign w:val="center"/>
          </w:tcPr>
          <w:p w14:paraId="6D8C8659" w14:textId="77777777" w:rsidR="00072109" w:rsidRPr="00522FEB" w:rsidRDefault="00072109" w:rsidP="00567B32">
            <w:pPr>
              <w:rPr>
                <w:rFonts w:ascii="GHEA Grapalat" w:hAnsi="GHEA Grapalat"/>
                <w:sz w:val="16"/>
                <w:szCs w:val="16"/>
                <w:lang w:val="hy-AM"/>
              </w:rPr>
            </w:pPr>
            <w:r w:rsidRPr="00F16820">
              <w:rPr>
                <w:rFonts w:ascii="GHEA Grapalat" w:hAnsi="GHEA Grapalat"/>
                <w:sz w:val="16"/>
                <w:szCs w:val="16"/>
                <w:lang w:val="hy-AM"/>
              </w:rPr>
              <w:t xml:space="preserve">АСТ 31-2019, Хлеб из пшеничной муки, пшеничной муки 1-го типа. Безопасность в соответствии с гигиеническими нормами № 2-III-4.9-01-2010, требованиями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продукта должны быть зарегистрированы и представлены при поставке продукта.</w:t>
            </w:r>
            <w:r w:rsidRPr="00390033">
              <w:rPr>
                <w:rFonts w:ascii="GHEA Grapalat" w:hAnsi="GHEA Grapalat" w:cs="Calibri"/>
                <w:sz w:val="16"/>
                <w:szCs w:val="16"/>
                <w:lang w:val="hy-AM"/>
              </w:rPr>
              <w:t xml:space="preserve">Срок годности: выпечено в день доставки. Обязательное условие: пищевые продукты должны перевозиться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680" w:type="dxa"/>
            <w:vAlign w:val="center"/>
          </w:tcPr>
          <w:p w14:paraId="430B0416" w14:textId="77777777"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A88E4C" w14:textId="77777777" w:rsidR="00072109" w:rsidRPr="005B4E61" w:rsidRDefault="00072109" w:rsidP="00567B32">
            <w:pPr>
              <w:jc w:val="center"/>
              <w:rPr>
                <w:rFonts w:ascii="GHEA Grapalat" w:hAnsi="GHEA Grapalat" w:cs="Arial"/>
                <w:sz w:val="16"/>
                <w:szCs w:val="16"/>
              </w:rPr>
            </w:pPr>
          </w:p>
        </w:tc>
        <w:tc>
          <w:tcPr>
            <w:tcW w:w="850" w:type="dxa"/>
            <w:vAlign w:val="center"/>
          </w:tcPr>
          <w:p w14:paraId="1567A5F8" w14:textId="77777777" w:rsidR="00072109" w:rsidRPr="005B4E61" w:rsidRDefault="00072109" w:rsidP="00567B32">
            <w:pPr>
              <w:jc w:val="center"/>
              <w:rPr>
                <w:rFonts w:ascii="GHEA Grapalat" w:hAnsi="GHEA Grapalat" w:cs="Arial"/>
                <w:sz w:val="16"/>
                <w:szCs w:val="16"/>
              </w:rPr>
            </w:pPr>
          </w:p>
        </w:tc>
        <w:tc>
          <w:tcPr>
            <w:tcW w:w="709" w:type="dxa"/>
            <w:vAlign w:val="center"/>
          </w:tcPr>
          <w:p w14:paraId="4456E2F3" w14:textId="296C3A10"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1566,000</w:t>
            </w:r>
          </w:p>
        </w:tc>
        <w:tc>
          <w:tcPr>
            <w:tcW w:w="738" w:type="dxa"/>
          </w:tcPr>
          <w:p w14:paraId="544D6589" w14:textId="1D06FBF9" w:rsidR="00072109" w:rsidRPr="005B4E61" w:rsidRDefault="00072109" w:rsidP="007F5AED">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Шаумян</w:t>
            </w:r>
          </w:p>
        </w:tc>
        <w:tc>
          <w:tcPr>
            <w:tcW w:w="1134" w:type="dxa"/>
            <w:textDirection w:val="btLr"/>
            <w:vAlign w:val="center"/>
          </w:tcPr>
          <w:p w14:paraId="383D09C5" w14:textId="77777777" w:rsidR="00072109" w:rsidRPr="005B4E61" w:rsidRDefault="00072109"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просьбе клиента</w:t>
            </w:r>
          </w:p>
        </w:tc>
        <w:tc>
          <w:tcPr>
            <w:tcW w:w="1134" w:type="dxa"/>
            <w:vAlign w:val="center"/>
          </w:tcPr>
          <w:p w14:paraId="18AC8B9B" w14:textId="4983C8A3" w:rsidR="00072109" w:rsidRPr="00390033" w:rsidRDefault="00072109" w:rsidP="00567B32">
            <w:pPr>
              <w:jc w:val="center"/>
              <w:rPr>
                <w:rFonts w:ascii="GHEA Grapalat" w:hAnsi="GHEA Grapalat"/>
                <w:i/>
                <w:iCs/>
                <w:sz w:val="16"/>
                <w:szCs w:val="18"/>
                <w:lang w:val="ru-RU"/>
              </w:rPr>
            </w:pPr>
            <w:r>
              <w:rPr>
                <w:rFonts w:ascii="GHEA Grapalat" w:hAnsi="GHEA Grapalat"/>
                <w:i/>
                <w:iCs/>
                <w:sz w:val="16"/>
                <w:szCs w:val="18"/>
                <w:lang w:val="hy-AM"/>
              </w:rPr>
              <w:t>После вступления договора в силу и до 25.05.2026</w:t>
            </w:r>
          </w:p>
        </w:tc>
      </w:tr>
      <w:tr w:rsidR="00072109" w:rsidRPr="005B4E61" w14:paraId="5FA86855" w14:textId="77777777" w:rsidTr="002833ED">
        <w:trPr>
          <w:cantSplit/>
          <w:trHeight w:val="1876"/>
        </w:trPr>
        <w:tc>
          <w:tcPr>
            <w:tcW w:w="989" w:type="dxa"/>
            <w:vAlign w:val="center"/>
          </w:tcPr>
          <w:p w14:paraId="474F80B8"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1134" w:type="dxa"/>
            <w:vAlign w:val="center"/>
          </w:tcPr>
          <w:p w14:paraId="08640742" w14:textId="77777777" w:rsidR="00072109" w:rsidRPr="005B4E61" w:rsidRDefault="00072109" w:rsidP="00567B32">
            <w:pPr>
              <w:rPr>
                <w:rFonts w:ascii="GHEA Grapalat" w:hAnsi="GHEA Grapalat"/>
                <w:sz w:val="16"/>
                <w:szCs w:val="16"/>
                <w:lang w:val="hy-AM"/>
              </w:rPr>
            </w:pPr>
          </w:p>
        </w:tc>
        <w:tc>
          <w:tcPr>
            <w:tcW w:w="4536" w:type="dxa"/>
            <w:vAlign w:val="center"/>
          </w:tcPr>
          <w:p w14:paraId="00772348" w14:textId="77777777" w:rsidR="00072109" w:rsidRPr="00430B2D" w:rsidRDefault="00072109" w:rsidP="00567B32">
            <w:pPr>
              <w:rPr>
                <w:rFonts w:ascii="GHEA Grapalat" w:hAnsi="GHEA Grapalat"/>
                <w:sz w:val="16"/>
                <w:szCs w:val="16"/>
                <w:lang w:val="hy-AM"/>
              </w:rPr>
            </w:pPr>
            <w:r w:rsidRPr="005B4E61">
              <w:rPr>
                <w:rFonts w:ascii="GHEA Grapalat" w:hAnsi="GHEA Grapalat"/>
                <w:sz w:val="16"/>
                <w:szCs w:val="16"/>
                <w:lang w:val="hy-AM"/>
              </w:rPr>
              <w:t>Пищевая соль: высококачественная йодированная соль AST 239-2005, белая, кристаллическая, не содержит посторонних механических примесей, массовая доля влаги: не более 0,1% для соли высшего сорта и не более 0,7% для высококачественной соли, заводская упаковка.</w:t>
            </w:r>
          </w:p>
          <w:p w14:paraId="75912C63" w14:textId="77777777" w:rsidR="00072109" w:rsidRPr="00430B2D" w:rsidRDefault="00072109" w:rsidP="00567B32">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 даты производства.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5D60CAC0" w14:textId="77777777"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54F05A2" w14:textId="77777777" w:rsidR="00072109" w:rsidRPr="005B4E61" w:rsidRDefault="00072109" w:rsidP="00567B32">
            <w:pPr>
              <w:jc w:val="center"/>
              <w:rPr>
                <w:rFonts w:ascii="GHEA Grapalat" w:hAnsi="GHEA Grapalat" w:cs="Arial"/>
                <w:sz w:val="16"/>
                <w:szCs w:val="16"/>
              </w:rPr>
            </w:pPr>
          </w:p>
        </w:tc>
        <w:tc>
          <w:tcPr>
            <w:tcW w:w="850" w:type="dxa"/>
            <w:vAlign w:val="center"/>
          </w:tcPr>
          <w:p w14:paraId="2398088C" w14:textId="77777777" w:rsidR="00072109" w:rsidRPr="005B4E61" w:rsidRDefault="00072109" w:rsidP="00567B32">
            <w:pPr>
              <w:jc w:val="center"/>
              <w:rPr>
                <w:rFonts w:ascii="GHEA Grapalat" w:hAnsi="GHEA Grapalat" w:cs="Arial"/>
                <w:sz w:val="16"/>
                <w:szCs w:val="16"/>
              </w:rPr>
            </w:pPr>
          </w:p>
        </w:tc>
        <w:tc>
          <w:tcPr>
            <w:tcW w:w="709" w:type="dxa"/>
            <w:vAlign w:val="center"/>
          </w:tcPr>
          <w:p w14:paraId="1A8C9D88" w14:textId="60746349"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35,496</w:t>
            </w:r>
          </w:p>
        </w:tc>
        <w:tc>
          <w:tcPr>
            <w:tcW w:w="738" w:type="dxa"/>
          </w:tcPr>
          <w:p w14:paraId="1F842680" w14:textId="4C566186"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Шаумян</w:t>
            </w:r>
          </w:p>
        </w:tc>
        <w:tc>
          <w:tcPr>
            <w:tcW w:w="1134" w:type="dxa"/>
            <w:textDirection w:val="btLr"/>
            <w:vAlign w:val="center"/>
          </w:tcPr>
          <w:p w14:paraId="2BC5C9E7"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DDF6EBE" w14:textId="3AAB649D"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072109" w:rsidRPr="005B4E61" w14:paraId="70D86295" w14:textId="77777777" w:rsidTr="002833ED">
        <w:trPr>
          <w:cantSplit/>
          <w:trHeight w:val="1134"/>
        </w:trPr>
        <w:tc>
          <w:tcPr>
            <w:tcW w:w="989" w:type="dxa"/>
            <w:vAlign w:val="center"/>
          </w:tcPr>
          <w:p w14:paraId="5AB761A4"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072109" w:rsidRPr="00802760" w:rsidRDefault="00072109"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072109" w:rsidRPr="00802760" w:rsidRDefault="00072109"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Рафинированное подсолнечное масло</w:t>
            </w:r>
          </w:p>
        </w:tc>
        <w:tc>
          <w:tcPr>
            <w:tcW w:w="1134" w:type="dxa"/>
            <w:vAlign w:val="center"/>
          </w:tcPr>
          <w:p w14:paraId="100A0D1B" w14:textId="77777777" w:rsidR="00072109" w:rsidRPr="005B4E61" w:rsidRDefault="00072109" w:rsidP="00567B32">
            <w:pPr>
              <w:rPr>
                <w:rFonts w:ascii="GHEA Grapalat" w:hAnsi="GHEA Grapalat"/>
                <w:sz w:val="16"/>
                <w:szCs w:val="16"/>
                <w:lang w:val="hy-AM"/>
              </w:rPr>
            </w:pPr>
          </w:p>
        </w:tc>
        <w:tc>
          <w:tcPr>
            <w:tcW w:w="4536" w:type="dxa"/>
            <w:vAlign w:val="center"/>
          </w:tcPr>
          <w:p w14:paraId="6CA57A4E" w14:textId="77777777" w:rsidR="00072109" w:rsidRPr="00430B2D" w:rsidRDefault="00072109" w:rsidP="00567B32">
            <w:pPr>
              <w:rPr>
                <w:rFonts w:ascii="GHEA Grapalat" w:hAnsi="GHEA Grapalat"/>
                <w:sz w:val="16"/>
                <w:szCs w:val="16"/>
                <w:lang w:val="hy-AM"/>
              </w:rPr>
            </w:pPr>
            <w:r w:rsidRPr="008E023E">
              <w:rPr>
                <w:rFonts w:ascii="GHEA Grapalat" w:hAnsi="GHEA Grapalat"/>
                <w:sz w:val="16"/>
                <w:szCs w:val="16"/>
                <w:lang w:val="hy-AM"/>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23520234" w14:textId="77777777" w:rsidR="00072109" w:rsidRPr="005B4E61" w:rsidRDefault="00072109" w:rsidP="00567B32">
            <w:pPr>
              <w:jc w:val="center"/>
              <w:rPr>
                <w:rFonts w:ascii="GHEA Grapalat" w:hAnsi="GHEA Grapalat"/>
                <w:sz w:val="16"/>
                <w:szCs w:val="16"/>
              </w:rPr>
            </w:pPr>
            <w:r>
              <w:rPr>
                <w:rFonts w:ascii="GHEA Grapalat" w:hAnsi="GHEA Grapalat"/>
                <w:sz w:val="16"/>
                <w:szCs w:val="16"/>
              </w:rPr>
              <w:t>литр</w:t>
            </w:r>
          </w:p>
        </w:tc>
        <w:tc>
          <w:tcPr>
            <w:tcW w:w="851" w:type="dxa"/>
            <w:vAlign w:val="center"/>
          </w:tcPr>
          <w:p w14:paraId="1C2B4A80" w14:textId="77777777" w:rsidR="00072109" w:rsidRPr="005B4E61" w:rsidRDefault="00072109" w:rsidP="00567B32">
            <w:pPr>
              <w:jc w:val="center"/>
              <w:rPr>
                <w:rFonts w:ascii="GHEA Grapalat" w:hAnsi="GHEA Grapalat" w:cs="Arial"/>
                <w:sz w:val="16"/>
                <w:szCs w:val="16"/>
              </w:rPr>
            </w:pPr>
          </w:p>
        </w:tc>
        <w:tc>
          <w:tcPr>
            <w:tcW w:w="850" w:type="dxa"/>
            <w:vAlign w:val="center"/>
          </w:tcPr>
          <w:p w14:paraId="43D5E086" w14:textId="77777777" w:rsidR="00072109" w:rsidRPr="005B4E61" w:rsidRDefault="00072109" w:rsidP="00567B32">
            <w:pPr>
              <w:jc w:val="center"/>
              <w:rPr>
                <w:rFonts w:ascii="GHEA Grapalat" w:hAnsi="GHEA Grapalat" w:cs="Arial"/>
                <w:sz w:val="16"/>
                <w:szCs w:val="16"/>
              </w:rPr>
            </w:pPr>
          </w:p>
        </w:tc>
        <w:tc>
          <w:tcPr>
            <w:tcW w:w="709" w:type="dxa"/>
            <w:vAlign w:val="center"/>
          </w:tcPr>
          <w:p w14:paraId="7F134E37" w14:textId="02C03ABE"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202,536</w:t>
            </w:r>
          </w:p>
        </w:tc>
        <w:tc>
          <w:tcPr>
            <w:tcW w:w="738" w:type="dxa"/>
          </w:tcPr>
          <w:p w14:paraId="22AC9682" w14:textId="705B6225"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Шаумян</w:t>
            </w:r>
          </w:p>
        </w:tc>
        <w:tc>
          <w:tcPr>
            <w:tcW w:w="1134" w:type="dxa"/>
            <w:textDirection w:val="btLr"/>
            <w:vAlign w:val="center"/>
          </w:tcPr>
          <w:p w14:paraId="5216BCE3"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D592B21" w14:textId="11363C21"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072109" w:rsidRPr="005B4E61" w14:paraId="369D403D" w14:textId="77777777" w:rsidTr="002833ED">
        <w:trPr>
          <w:cantSplit/>
          <w:trHeight w:val="1134"/>
        </w:trPr>
        <w:tc>
          <w:tcPr>
            <w:tcW w:w="989" w:type="dxa"/>
            <w:vAlign w:val="center"/>
          </w:tcPr>
          <w:p w14:paraId="384AE6EA"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072109" w:rsidRPr="005B4E61" w:rsidRDefault="00072109"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14:paraId="1F624730" w14:textId="77777777" w:rsidR="00072109" w:rsidRPr="005B4E61" w:rsidRDefault="00072109" w:rsidP="00567B32">
            <w:pPr>
              <w:rPr>
                <w:rFonts w:ascii="GHEA Grapalat" w:hAnsi="GHEA Grapalat"/>
                <w:sz w:val="16"/>
                <w:szCs w:val="16"/>
                <w:lang w:val="hy-AM"/>
              </w:rPr>
            </w:pPr>
          </w:p>
        </w:tc>
        <w:tc>
          <w:tcPr>
            <w:tcW w:w="4536" w:type="dxa"/>
            <w:vAlign w:val="center"/>
          </w:tcPr>
          <w:p w14:paraId="1851CB91" w14:textId="77777777" w:rsidR="00072109" w:rsidRPr="00390033" w:rsidRDefault="00072109" w:rsidP="00567B32">
            <w:pPr>
              <w:rPr>
                <w:rFonts w:ascii="GHEA Grapalat" w:hAnsi="GHEA Grapalat"/>
                <w:sz w:val="16"/>
                <w:szCs w:val="16"/>
                <w:lang w:val="hy-AM"/>
              </w:rPr>
            </w:pPr>
            <w:r w:rsidRPr="005E7431">
              <w:rPr>
                <w:rFonts w:ascii="GHEA Grapalat" w:hAnsi="GHEA Grapalat"/>
                <w:sz w:val="16"/>
                <w:szCs w:val="16"/>
                <w:lang w:val="hy-AM"/>
              </w:rPr>
              <w:t xml:space="preserve">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680" w:type="dxa"/>
            <w:vAlign w:val="center"/>
          </w:tcPr>
          <w:p w14:paraId="14FB25F6" w14:textId="77777777"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1EC0F42" w14:textId="77777777" w:rsidR="00072109" w:rsidRPr="005B4E61" w:rsidRDefault="00072109" w:rsidP="00567B32">
            <w:pPr>
              <w:jc w:val="center"/>
              <w:rPr>
                <w:rFonts w:ascii="GHEA Grapalat" w:hAnsi="GHEA Grapalat" w:cs="Arial"/>
                <w:sz w:val="16"/>
                <w:szCs w:val="16"/>
              </w:rPr>
            </w:pPr>
          </w:p>
        </w:tc>
        <w:tc>
          <w:tcPr>
            <w:tcW w:w="850" w:type="dxa"/>
            <w:vAlign w:val="center"/>
          </w:tcPr>
          <w:p w14:paraId="581215FD" w14:textId="77777777" w:rsidR="00072109" w:rsidRPr="005B4E61" w:rsidRDefault="00072109" w:rsidP="00567B32">
            <w:pPr>
              <w:jc w:val="center"/>
              <w:rPr>
                <w:rFonts w:ascii="GHEA Grapalat" w:hAnsi="GHEA Grapalat" w:cs="Arial"/>
                <w:sz w:val="16"/>
                <w:szCs w:val="16"/>
              </w:rPr>
            </w:pPr>
          </w:p>
        </w:tc>
        <w:tc>
          <w:tcPr>
            <w:tcW w:w="709" w:type="dxa"/>
            <w:vAlign w:val="center"/>
          </w:tcPr>
          <w:p w14:paraId="48E281E6" w14:textId="6D17E04C"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250,560</w:t>
            </w:r>
          </w:p>
        </w:tc>
        <w:tc>
          <w:tcPr>
            <w:tcW w:w="738" w:type="dxa"/>
          </w:tcPr>
          <w:p w14:paraId="349E301E" w14:textId="7ECEDA69"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Шаумян</w:t>
            </w:r>
          </w:p>
        </w:tc>
        <w:tc>
          <w:tcPr>
            <w:tcW w:w="1134" w:type="dxa"/>
            <w:textDirection w:val="btLr"/>
            <w:vAlign w:val="center"/>
          </w:tcPr>
          <w:p w14:paraId="33A8C764"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CF60EA8" w14:textId="63C3B2EC"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072109" w:rsidRPr="005B4E61" w14:paraId="499A1CF6" w14:textId="77777777" w:rsidTr="002833ED">
        <w:trPr>
          <w:cantSplit/>
          <w:trHeight w:val="1134"/>
        </w:trPr>
        <w:tc>
          <w:tcPr>
            <w:tcW w:w="989" w:type="dxa"/>
            <w:vAlign w:val="center"/>
          </w:tcPr>
          <w:p w14:paraId="49B62BB7"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072109" w:rsidRPr="005B4E61" w:rsidRDefault="00072109"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14:paraId="1C700034" w14:textId="77777777" w:rsidR="00072109" w:rsidRPr="005B4E61" w:rsidRDefault="00072109" w:rsidP="00567B32">
            <w:pPr>
              <w:rPr>
                <w:rFonts w:ascii="GHEA Grapalat" w:hAnsi="GHEA Grapalat"/>
                <w:sz w:val="16"/>
                <w:szCs w:val="16"/>
                <w:lang w:val="hy-AM"/>
              </w:rPr>
            </w:pPr>
          </w:p>
        </w:tc>
        <w:tc>
          <w:tcPr>
            <w:tcW w:w="4536" w:type="dxa"/>
            <w:vAlign w:val="center"/>
          </w:tcPr>
          <w:p w14:paraId="0FC48689" w14:textId="77777777" w:rsidR="00072109" w:rsidRPr="005B4E61" w:rsidRDefault="00072109" w:rsidP="00567B32">
            <w:pPr>
              <w:rPr>
                <w:rFonts w:ascii="GHEA Grapalat" w:hAnsi="GHEA Grapalat"/>
                <w:sz w:val="16"/>
                <w:szCs w:val="16"/>
                <w:lang w:val="hy-AM"/>
              </w:rPr>
            </w:pPr>
            <w:r w:rsidRPr="00D65DA9">
              <w:rPr>
                <w:rFonts w:ascii="GHEA Grapalat" w:hAnsi="GHEA Grapalat"/>
                <w:sz w:val="16"/>
                <w:szCs w:val="16"/>
                <w:lang w:val="hy-AM"/>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0169FFBA" w14:textId="77777777"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5A8440C2" w14:textId="77777777" w:rsidR="00072109" w:rsidRPr="005B4E61" w:rsidRDefault="00072109" w:rsidP="00567B32">
            <w:pPr>
              <w:jc w:val="center"/>
              <w:rPr>
                <w:rFonts w:ascii="GHEA Grapalat" w:hAnsi="GHEA Grapalat" w:cs="Arial"/>
                <w:sz w:val="16"/>
                <w:szCs w:val="16"/>
              </w:rPr>
            </w:pPr>
          </w:p>
        </w:tc>
        <w:tc>
          <w:tcPr>
            <w:tcW w:w="850" w:type="dxa"/>
            <w:vAlign w:val="center"/>
          </w:tcPr>
          <w:p w14:paraId="1EB5498B" w14:textId="77777777" w:rsidR="00072109" w:rsidRPr="005B4E61" w:rsidRDefault="00072109" w:rsidP="00567B32">
            <w:pPr>
              <w:jc w:val="center"/>
              <w:rPr>
                <w:rFonts w:ascii="GHEA Grapalat" w:hAnsi="GHEA Grapalat" w:cs="Arial"/>
                <w:sz w:val="16"/>
                <w:szCs w:val="16"/>
              </w:rPr>
            </w:pPr>
          </w:p>
        </w:tc>
        <w:tc>
          <w:tcPr>
            <w:tcW w:w="709" w:type="dxa"/>
            <w:vAlign w:val="center"/>
          </w:tcPr>
          <w:p w14:paraId="2BD30A20" w14:textId="75BFA396"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112,752</w:t>
            </w:r>
          </w:p>
        </w:tc>
        <w:tc>
          <w:tcPr>
            <w:tcW w:w="738" w:type="dxa"/>
          </w:tcPr>
          <w:p w14:paraId="5A38430B" w14:textId="26BF1338"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Шаумян</w:t>
            </w:r>
          </w:p>
        </w:tc>
        <w:tc>
          <w:tcPr>
            <w:tcW w:w="1134" w:type="dxa"/>
            <w:textDirection w:val="btLr"/>
            <w:vAlign w:val="center"/>
          </w:tcPr>
          <w:p w14:paraId="3B70D988"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3561CC1" w14:textId="444E4EA1"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072109" w:rsidRPr="005B4E61" w14:paraId="0361D073" w14:textId="77777777" w:rsidTr="002833ED">
        <w:trPr>
          <w:cantSplit/>
          <w:trHeight w:val="1134"/>
        </w:trPr>
        <w:tc>
          <w:tcPr>
            <w:tcW w:w="989" w:type="dxa"/>
            <w:vAlign w:val="center"/>
          </w:tcPr>
          <w:p w14:paraId="3855E528"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02703417"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14:paraId="1FCB38E9" w14:textId="77777777" w:rsidR="00072109" w:rsidRPr="005B4E61" w:rsidRDefault="00072109" w:rsidP="00567B32">
            <w:pPr>
              <w:jc w:val="center"/>
              <w:rPr>
                <w:rFonts w:ascii="GHEA Grapalat" w:hAnsi="GHEA Grapalat"/>
                <w:sz w:val="16"/>
                <w:szCs w:val="16"/>
                <w:lang w:val="es-ES"/>
              </w:rPr>
            </w:pPr>
          </w:p>
        </w:tc>
        <w:tc>
          <w:tcPr>
            <w:tcW w:w="4536" w:type="dxa"/>
            <w:vAlign w:val="center"/>
          </w:tcPr>
          <w:p w14:paraId="5252FF8F" w14:textId="6232FFFB" w:rsidR="00072109" w:rsidRPr="005B4E61" w:rsidRDefault="00072109" w:rsidP="00567B32">
            <w:pPr>
              <w:rPr>
                <w:rFonts w:ascii="GHEA Grapalat" w:hAnsi="GHEA Grapalat"/>
                <w:sz w:val="16"/>
                <w:szCs w:val="16"/>
                <w:lang w:val="es-ES"/>
              </w:rPr>
            </w:pPr>
            <w:r w:rsidRPr="008E023E">
              <w:rPr>
                <w:rFonts w:ascii="GHEA Grapalat" w:hAnsi="GHEA Grapalat"/>
                <w:sz w:val="16"/>
                <w:szCs w:val="16"/>
                <w:lang w:val="hy-AM"/>
              </w:rPr>
              <w:t xml:space="preserve">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552304A3" w14:textId="59933B5D"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3B75CC70" w14:textId="77777777" w:rsidR="00072109" w:rsidRPr="005B4E61" w:rsidRDefault="00072109" w:rsidP="00567B32">
            <w:pPr>
              <w:jc w:val="center"/>
              <w:rPr>
                <w:rFonts w:ascii="GHEA Grapalat" w:hAnsi="GHEA Grapalat" w:cs="Arial"/>
                <w:sz w:val="16"/>
                <w:szCs w:val="16"/>
              </w:rPr>
            </w:pPr>
          </w:p>
        </w:tc>
        <w:tc>
          <w:tcPr>
            <w:tcW w:w="850" w:type="dxa"/>
            <w:vAlign w:val="center"/>
          </w:tcPr>
          <w:p w14:paraId="3130BBC1" w14:textId="77777777" w:rsidR="00072109" w:rsidRPr="005B4E61" w:rsidRDefault="00072109" w:rsidP="00567B32">
            <w:pPr>
              <w:jc w:val="center"/>
              <w:rPr>
                <w:rFonts w:ascii="GHEA Grapalat" w:hAnsi="GHEA Grapalat" w:cs="Arial"/>
                <w:sz w:val="16"/>
                <w:szCs w:val="16"/>
              </w:rPr>
            </w:pPr>
          </w:p>
        </w:tc>
        <w:tc>
          <w:tcPr>
            <w:tcW w:w="709" w:type="dxa"/>
            <w:vAlign w:val="center"/>
          </w:tcPr>
          <w:p w14:paraId="359FB780" w14:textId="446E0896"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1044,000</w:t>
            </w:r>
          </w:p>
        </w:tc>
        <w:tc>
          <w:tcPr>
            <w:tcW w:w="738" w:type="dxa"/>
          </w:tcPr>
          <w:p w14:paraId="4B4F81EA" w14:textId="3E242643"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Шаумян</w:t>
            </w:r>
          </w:p>
        </w:tc>
        <w:tc>
          <w:tcPr>
            <w:tcW w:w="1134" w:type="dxa"/>
            <w:textDirection w:val="btLr"/>
            <w:vAlign w:val="center"/>
          </w:tcPr>
          <w:p w14:paraId="4437D4BC"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CE90B43" w14:textId="19000951"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072109" w:rsidRPr="005B4E61" w14:paraId="13D5002E" w14:textId="77777777" w:rsidTr="002833ED">
        <w:trPr>
          <w:cantSplit/>
          <w:trHeight w:val="1134"/>
        </w:trPr>
        <w:tc>
          <w:tcPr>
            <w:tcW w:w="989" w:type="dxa"/>
            <w:vAlign w:val="center"/>
          </w:tcPr>
          <w:p w14:paraId="5A868DB7"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77675A13" w:rsidR="00072109" w:rsidRPr="005B4E61" w:rsidRDefault="00072109"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14:paraId="1953F728" w14:textId="77777777" w:rsidR="00072109" w:rsidRPr="005B4E61" w:rsidRDefault="00072109" w:rsidP="00567B32">
            <w:pPr>
              <w:rPr>
                <w:rFonts w:ascii="GHEA Grapalat" w:hAnsi="GHEA Grapalat"/>
                <w:sz w:val="16"/>
                <w:szCs w:val="16"/>
                <w:lang w:val="hy-AM"/>
              </w:rPr>
            </w:pPr>
          </w:p>
        </w:tc>
        <w:tc>
          <w:tcPr>
            <w:tcW w:w="4536" w:type="dxa"/>
            <w:vAlign w:val="center"/>
          </w:tcPr>
          <w:p w14:paraId="453D77B9" w14:textId="7D725E9F" w:rsidR="00072109" w:rsidRPr="005B4E61" w:rsidRDefault="00072109" w:rsidP="00567B32">
            <w:pPr>
              <w:rPr>
                <w:rFonts w:ascii="GHEA Grapalat" w:hAnsi="GHEA Grapalat"/>
                <w:sz w:val="16"/>
                <w:szCs w:val="16"/>
                <w:lang w:val="hy-AM"/>
              </w:rPr>
            </w:pPr>
            <w:r w:rsidRPr="00B8431E">
              <w:rPr>
                <w:rFonts w:ascii="GHEA Grapalat" w:hAnsi="GHEA Grapalat"/>
                <w:sz w:val="16"/>
                <w:szCs w:val="16"/>
                <w:lang w:val="hy-AM"/>
              </w:rPr>
              <w:t xml:space="preserve">ГОСТ 7967-2015, Свежая краснокочанная капуста. Свежая капуста подразделяется по срокам созревания на следующие виды: ранняя, среднеспелая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капусты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6226C4E7" w14:textId="27A4F5B2"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5CC3D0" w14:textId="77777777" w:rsidR="00072109" w:rsidRPr="005B4E61" w:rsidRDefault="00072109" w:rsidP="00567B32">
            <w:pPr>
              <w:jc w:val="center"/>
              <w:rPr>
                <w:rFonts w:ascii="GHEA Grapalat" w:hAnsi="GHEA Grapalat" w:cs="Arial"/>
                <w:sz w:val="16"/>
                <w:szCs w:val="16"/>
              </w:rPr>
            </w:pPr>
          </w:p>
        </w:tc>
        <w:tc>
          <w:tcPr>
            <w:tcW w:w="850" w:type="dxa"/>
            <w:vAlign w:val="center"/>
          </w:tcPr>
          <w:p w14:paraId="75D0B9A2" w14:textId="77777777" w:rsidR="00072109" w:rsidRPr="005B4E61" w:rsidRDefault="00072109" w:rsidP="00567B32">
            <w:pPr>
              <w:jc w:val="center"/>
              <w:rPr>
                <w:rFonts w:ascii="GHEA Grapalat" w:hAnsi="GHEA Grapalat" w:cs="Arial"/>
                <w:sz w:val="16"/>
                <w:szCs w:val="16"/>
              </w:rPr>
            </w:pPr>
          </w:p>
        </w:tc>
        <w:tc>
          <w:tcPr>
            <w:tcW w:w="709" w:type="dxa"/>
            <w:vAlign w:val="center"/>
          </w:tcPr>
          <w:p w14:paraId="636E6918" w14:textId="20F31A3D"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626,400</w:t>
            </w:r>
          </w:p>
        </w:tc>
        <w:tc>
          <w:tcPr>
            <w:tcW w:w="738" w:type="dxa"/>
          </w:tcPr>
          <w:p w14:paraId="1DC2B7A1" w14:textId="2C47C4E9"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Шаумян</w:t>
            </w:r>
          </w:p>
        </w:tc>
        <w:tc>
          <w:tcPr>
            <w:tcW w:w="1134" w:type="dxa"/>
            <w:textDirection w:val="btLr"/>
            <w:vAlign w:val="center"/>
          </w:tcPr>
          <w:p w14:paraId="520B6345"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9EC285C" w14:textId="054B7490"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072109" w:rsidRPr="005B4E61" w14:paraId="5E7F3106" w14:textId="77777777" w:rsidTr="002833ED">
        <w:trPr>
          <w:cantSplit/>
          <w:trHeight w:val="1134"/>
        </w:trPr>
        <w:tc>
          <w:tcPr>
            <w:tcW w:w="989" w:type="dxa"/>
            <w:vAlign w:val="center"/>
          </w:tcPr>
          <w:p w14:paraId="6D74A55F"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0A730E18" w:rsidR="00072109" w:rsidRPr="005B4E61" w:rsidRDefault="00072109"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14:paraId="046697F8" w14:textId="77777777" w:rsidR="00072109" w:rsidRPr="005B4E61" w:rsidRDefault="00072109" w:rsidP="00567B32">
            <w:pPr>
              <w:rPr>
                <w:rFonts w:ascii="GHEA Grapalat" w:hAnsi="GHEA Grapalat"/>
                <w:sz w:val="16"/>
                <w:szCs w:val="16"/>
                <w:lang w:val="hy-AM"/>
              </w:rPr>
            </w:pPr>
          </w:p>
        </w:tc>
        <w:tc>
          <w:tcPr>
            <w:tcW w:w="4536" w:type="dxa"/>
            <w:vAlign w:val="center"/>
          </w:tcPr>
          <w:p w14:paraId="6EE0C29B" w14:textId="722DA9C0" w:rsidR="00072109" w:rsidRPr="00E25CE4" w:rsidRDefault="00072109" w:rsidP="00567B32">
            <w:pPr>
              <w:rPr>
                <w:rFonts w:ascii="GHEA Grapalat" w:hAnsi="GHEA Grapalat"/>
                <w:sz w:val="16"/>
                <w:szCs w:val="16"/>
                <w:lang w:val="hy-AM"/>
              </w:rPr>
            </w:pPr>
            <w:r w:rsidRPr="00001E01">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Внутренняя структура: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3F96B962" w14:textId="5CD6221C"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452AEDC" w14:textId="77777777" w:rsidR="00072109" w:rsidRPr="005B4E61" w:rsidRDefault="00072109" w:rsidP="00567B32">
            <w:pPr>
              <w:jc w:val="center"/>
              <w:rPr>
                <w:rFonts w:ascii="GHEA Grapalat" w:hAnsi="GHEA Grapalat" w:cs="Arial"/>
                <w:sz w:val="16"/>
                <w:szCs w:val="16"/>
              </w:rPr>
            </w:pPr>
          </w:p>
        </w:tc>
        <w:tc>
          <w:tcPr>
            <w:tcW w:w="850" w:type="dxa"/>
            <w:vAlign w:val="center"/>
          </w:tcPr>
          <w:p w14:paraId="430AE19F" w14:textId="77777777" w:rsidR="00072109" w:rsidRPr="005B4E61" w:rsidRDefault="00072109" w:rsidP="00567B32">
            <w:pPr>
              <w:jc w:val="center"/>
              <w:rPr>
                <w:rFonts w:ascii="GHEA Grapalat" w:hAnsi="GHEA Grapalat" w:cs="Arial"/>
                <w:sz w:val="16"/>
                <w:szCs w:val="16"/>
              </w:rPr>
            </w:pPr>
          </w:p>
        </w:tc>
        <w:tc>
          <w:tcPr>
            <w:tcW w:w="709" w:type="dxa"/>
            <w:vAlign w:val="center"/>
          </w:tcPr>
          <w:p w14:paraId="137E7757" w14:textId="70D30F94"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104,400</w:t>
            </w:r>
          </w:p>
        </w:tc>
        <w:tc>
          <w:tcPr>
            <w:tcW w:w="738" w:type="dxa"/>
          </w:tcPr>
          <w:p w14:paraId="75B511A1" w14:textId="0D2BAF68"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Шаумян</w:t>
            </w:r>
          </w:p>
        </w:tc>
        <w:tc>
          <w:tcPr>
            <w:tcW w:w="1134" w:type="dxa"/>
            <w:textDirection w:val="btLr"/>
            <w:vAlign w:val="center"/>
          </w:tcPr>
          <w:p w14:paraId="3E724333"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088E327" w14:textId="767B1102"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072109" w:rsidRPr="005B4E61" w14:paraId="4449D3B0" w14:textId="77777777" w:rsidTr="002833ED">
        <w:trPr>
          <w:cantSplit/>
          <w:trHeight w:val="1134"/>
        </w:trPr>
        <w:tc>
          <w:tcPr>
            <w:tcW w:w="989" w:type="dxa"/>
            <w:vAlign w:val="center"/>
          </w:tcPr>
          <w:p w14:paraId="5088958F"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2DE7BBF" w14:textId="534C7B39" w:rsidR="00072109" w:rsidRPr="005B4E61" w:rsidRDefault="00072109"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14:paraId="061E9BD1" w14:textId="77777777" w:rsidR="00072109" w:rsidRPr="005B4E61" w:rsidRDefault="00072109" w:rsidP="00567B32">
            <w:pPr>
              <w:rPr>
                <w:rFonts w:ascii="GHEA Grapalat" w:hAnsi="GHEA Grapalat"/>
                <w:sz w:val="16"/>
                <w:szCs w:val="16"/>
                <w:lang w:val="hy-AM"/>
              </w:rPr>
            </w:pPr>
          </w:p>
        </w:tc>
        <w:tc>
          <w:tcPr>
            <w:tcW w:w="4536" w:type="dxa"/>
            <w:vAlign w:val="center"/>
          </w:tcPr>
          <w:p w14:paraId="5F4C5AD8" w14:textId="441E9690" w:rsidR="00072109" w:rsidRPr="00001E01" w:rsidRDefault="00072109" w:rsidP="00567B32">
            <w:pPr>
              <w:rPr>
                <w:rFonts w:ascii="GHEA Grapalat" w:hAnsi="GHEA Grapalat"/>
                <w:sz w:val="16"/>
                <w:szCs w:val="16"/>
                <w:lang w:val="hy-AM"/>
              </w:rPr>
            </w:pPr>
            <w:r w:rsidRPr="00001E01">
              <w:rPr>
                <w:rFonts w:ascii="GHEA Grapalat" w:hAnsi="GHEA Grapalat"/>
                <w:sz w:val="16"/>
                <w:szCs w:val="16"/>
                <w:lang w:val="hy-AM"/>
              </w:rPr>
              <w:t xml:space="preserve">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680" w:type="dxa"/>
            <w:vAlign w:val="center"/>
          </w:tcPr>
          <w:p w14:paraId="0F45F9F9" w14:textId="6482E94D"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A936F58" w14:textId="77777777" w:rsidR="00072109" w:rsidRPr="005B4E61" w:rsidRDefault="00072109" w:rsidP="00567B32">
            <w:pPr>
              <w:jc w:val="center"/>
              <w:rPr>
                <w:rFonts w:ascii="GHEA Grapalat" w:hAnsi="GHEA Grapalat" w:cs="Arial"/>
                <w:sz w:val="16"/>
                <w:szCs w:val="16"/>
              </w:rPr>
            </w:pPr>
          </w:p>
        </w:tc>
        <w:tc>
          <w:tcPr>
            <w:tcW w:w="850" w:type="dxa"/>
            <w:vAlign w:val="center"/>
          </w:tcPr>
          <w:p w14:paraId="55234B0C" w14:textId="77777777" w:rsidR="00072109" w:rsidRPr="005B4E61" w:rsidRDefault="00072109" w:rsidP="00567B32">
            <w:pPr>
              <w:jc w:val="center"/>
              <w:rPr>
                <w:rFonts w:ascii="GHEA Grapalat" w:hAnsi="GHEA Grapalat" w:cs="Arial"/>
                <w:sz w:val="16"/>
                <w:szCs w:val="16"/>
              </w:rPr>
            </w:pPr>
          </w:p>
        </w:tc>
        <w:tc>
          <w:tcPr>
            <w:tcW w:w="709" w:type="dxa"/>
            <w:vAlign w:val="center"/>
          </w:tcPr>
          <w:p w14:paraId="46030185" w14:textId="492633C5"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375,840</w:t>
            </w:r>
          </w:p>
        </w:tc>
        <w:tc>
          <w:tcPr>
            <w:tcW w:w="738" w:type="dxa"/>
          </w:tcPr>
          <w:p w14:paraId="7C5E3650" w14:textId="4ECF8BDD"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Шаумян</w:t>
            </w:r>
          </w:p>
        </w:tc>
        <w:tc>
          <w:tcPr>
            <w:tcW w:w="1134" w:type="dxa"/>
            <w:textDirection w:val="btLr"/>
            <w:vAlign w:val="center"/>
          </w:tcPr>
          <w:p w14:paraId="45568396"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302FA52" w14:textId="78525E73"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072109" w:rsidRPr="005B4E61" w14:paraId="000AE7F2" w14:textId="77777777" w:rsidTr="002833ED">
        <w:trPr>
          <w:cantSplit/>
          <w:trHeight w:val="1134"/>
        </w:trPr>
        <w:tc>
          <w:tcPr>
            <w:tcW w:w="989" w:type="dxa"/>
            <w:vAlign w:val="center"/>
          </w:tcPr>
          <w:p w14:paraId="5F4ACDBE"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69EB3069" w:rsidR="00072109" w:rsidRPr="005B4E61" w:rsidRDefault="00072109"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384DECB8" w:rsidR="00072109" w:rsidRPr="005B4E61" w:rsidRDefault="00A25EEA"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Куриная грудка</w:t>
            </w:r>
          </w:p>
        </w:tc>
        <w:tc>
          <w:tcPr>
            <w:tcW w:w="1134" w:type="dxa"/>
            <w:vAlign w:val="center"/>
          </w:tcPr>
          <w:p w14:paraId="048C83FD" w14:textId="77777777" w:rsidR="00072109" w:rsidRPr="005B4E61" w:rsidRDefault="00072109" w:rsidP="00567B32">
            <w:pPr>
              <w:rPr>
                <w:rFonts w:ascii="GHEA Grapalat" w:hAnsi="GHEA Grapalat"/>
                <w:sz w:val="16"/>
                <w:szCs w:val="16"/>
                <w:lang w:val="hy-AM"/>
              </w:rPr>
            </w:pPr>
          </w:p>
        </w:tc>
        <w:tc>
          <w:tcPr>
            <w:tcW w:w="4536" w:type="dxa"/>
            <w:vAlign w:val="center"/>
          </w:tcPr>
          <w:p w14:paraId="1DB03271" w14:textId="53EA2B3F" w:rsidR="00072109" w:rsidRPr="005B4E61" w:rsidRDefault="00072109" w:rsidP="00567B32">
            <w:pPr>
              <w:rPr>
                <w:rFonts w:ascii="GHEA Grapalat" w:hAnsi="GHEA Grapalat"/>
                <w:sz w:val="16"/>
                <w:szCs w:val="16"/>
                <w:lang w:val="hy-AM"/>
              </w:rPr>
            </w:pPr>
            <w:r w:rsidRPr="005B4E61">
              <w:rPr>
                <w:rFonts w:ascii="GHEA Grapalat" w:hAnsi="GHEA Grapalat"/>
                <w:sz w:val="16"/>
                <w:szCs w:val="16"/>
                <w:lang w:val="hy-AM"/>
              </w:rPr>
              <w:t xml:space="preserve">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680" w:type="dxa"/>
            <w:vAlign w:val="center"/>
          </w:tcPr>
          <w:p w14:paraId="0B8BCF01" w14:textId="5989EA06"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D910473" w14:textId="77777777" w:rsidR="00072109" w:rsidRPr="005B4E61" w:rsidRDefault="00072109" w:rsidP="00567B32">
            <w:pPr>
              <w:jc w:val="center"/>
              <w:rPr>
                <w:rFonts w:ascii="GHEA Grapalat" w:hAnsi="GHEA Grapalat" w:cs="Arial"/>
                <w:sz w:val="16"/>
                <w:szCs w:val="16"/>
              </w:rPr>
            </w:pPr>
          </w:p>
        </w:tc>
        <w:tc>
          <w:tcPr>
            <w:tcW w:w="850" w:type="dxa"/>
            <w:vAlign w:val="center"/>
          </w:tcPr>
          <w:p w14:paraId="0F647444" w14:textId="77777777" w:rsidR="00072109" w:rsidRPr="005B4E61" w:rsidRDefault="00072109" w:rsidP="00567B32">
            <w:pPr>
              <w:jc w:val="center"/>
              <w:rPr>
                <w:rFonts w:ascii="GHEA Grapalat" w:hAnsi="GHEA Grapalat" w:cs="Arial"/>
                <w:sz w:val="16"/>
                <w:szCs w:val="16"/>
              </w:rPr>
            </w:pPr>
          </w:p>
        </w:tc>
        <w:tc>
          <w:tcPr>
            <w:tcW w:w="709" w:type="dxa"/>
            <w:vAlign w:val="center"/>
          </w:tcPr>
          <w:p w14:paraId="1BCD08EE" w14:textId="70DE90DE"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208,800</w:t>
            </w:r>
          </w:p>
        </w:tc>
        <w:tc>
          <w:tcPr>
            <w:tcW w:w="738" w:type="dxa"/>
          </w:tcPr>
          <w:p w14:paraId="23DC5D17" w14:textId="1FE258DF"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Шаумян</w:t>
            </w:r>
          </w:p>
        </w:tc>
        <w:tc>
          <w:tcPr>
            <w:tcW w:w="1134" w:type="dxa"/>
            <w:textDirection w:val="btLr"/>
            <w:vAlign w:val="center"/>
          </w:tcPr>
          <w:p w14:paraId="57EC11E6"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6777687" w14:textId="5C4F4883"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072109" w:rsidRPr="005B4E61" w14:paraId="0EBFA18F" w14:textId="77777777" w:rsidTr="002833ED">
        <w:trPr>
          <w:cantSplit/>
          <w:trHeight w:val="1134"/>
        </w:trPr>
        <w:tc>
          <w:tcPr>
            <w:tcW w:w="989" w:type="dxa"/>
            <w:vAlign w:val="center"/>
          </w:tcPr>
          <w:p w14:paraId="3D70ECA8"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3033B649" w14:textId="57D91B4A" w:rsidR="00072109" w:rsidRPr="004B522D" w:rsidRDefault="00072109"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072109" w:rsidRPr="004B522D"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Гречиха</w:t>
            </w:r>
          </w:p>
        </w:tc>
        <w:tc>
          <w:tcPr>
            <w:tcW w:w="1134" w:type="dxa"/>
            <w:vAlign w:val="center"/>
          </w:tcPr>
          <w:p w14:paraId="488DDBCB" w14:textId="77777777" w:rsidR="00072109" w:rsidRPr="005B4E61" w:rsidRDefault="00072109" w:rsidP="00567B32">
            <w:pPr>
              <w:jc w:val="center"/>
              <w:rPr>
                <w:rFonts w:ascii="GHEA Grapalat" w:hAnsi="GHEA Grapalat"/>
                <w:sz w:val="16"/>
                <w:szCs w:val="16"/>
                <w:lang w:val="es-ES"/>
              </w:rPr>
            </w:pPr>
          </w:p>
        </w:tc>
        <w:tc>
          <w:tcPr>
            <w:tcW w:w="4536" w:type="dxa"/>
            <w:vAlign w:val="center"/>
          </w:tcPr>
          <w:p w14:paraId="0535E7FF" w14:textId="6A3B92B8" w:rsidR="00072109" w:rsidRPr="005B4E61" w:rsidRDefault="00072109" w:rsidP="00567B32">
            <w:pPr>
              <w:rPr>
                <w:rFonts w:ascii="GHEA Grapalat" w:hAnsi="GHEA Grapalat"/>
                <w:sz w:val="16"/>
                <w:szCs w:val="16"/>
                <w:lang w:val="hy-AM"/>
              </w:rPr>
            </w:pPr>
            <w:r w:rsidRPr="00A44452">
              <w:rPr>
                <w:rFonts w:ascii="GHEA Grapalat" w:hAnsi="GHEA Grapalat"/>
                <w:sz w:val="16"/>
                <w:szCs w:val="16"/>
                <w:lang w:val="hy-AM"/>
              </w:rPr>
              <w:t xml:space="preserve">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0011CEAC" w14:textId="0A78872C"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46325654" w14:textId="77777777" w:rsidR="00072109" w:rsidRPr="005B4E61" w:rsidRDefault="00072109" w:rsidP="00567B32">
            <w:pPr>
              <w:jc w:val="center"/>
              <w:rPr>
                <w:rFonts w:ascii="GHEA Grapalat" w:hAnsi="GHEA Grapalat" w:cs="Arial"/>
                <w:sz w:val="16"/>
                <w:szCs w:val="16"/>
              </w:rPr>
            </w:pPr>
          </w:p>
        </w:tc>
        <w:tc>
          <w:tcPr>
            <w:tcW w:w="850" w:type="dxa"/>
            <w:vAlign w:val="center"/>
          </w:tcPr>
          <w:p w14:paraId="1426B70D" w14:textId="77777777" w:rsidR="00072109" w:rsidRPr="005B4E61" w:rsidRDefault="00072109" w:rsidP="00567B32">
            <w:pPr>
              <w:jc w:val="center"/>
              <w:rPr>
                <w:rFonts w:ascii="GHEA Grapalat" w:hAnsi="GHEA Grapalat" w:cs="Arial"/>
                <w:sz w:val="16"/>
                <w:szCs w:val="16"/>
              </w:rPr>
            </w:pPr>
          </w:p>
        </w:tc>
        <w:tc>
          <w:tcPr>
            <w:tcW w:w="709" w:type="dxa"/>
            <w:vAlign w:val="center"/>
          </w:tcPr>
          <w:p w14:paraId="2C49295E" w14:textId="36C490B9"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208,800</w:t>
            </w:r>
          </w:p>
        </w:tc>
        <w:tc>
          <w:tcPr>
            <w:tcW w:w="738" w:type="dxa"/>
          </w:tcPr>
          <w:p w14:paraId="0DC4C51B" w14:textId="2419B080"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Шаумян</w:t>
            </w:r>
          </w:p>
        </w:tc>
        <w:tc>
          <w:tcPr>
            <w:tcW w:w="1134" w:type="dxa"/>
            <w:textDirection w:val="btLr"/>
            <w:vAlign w:val="center"/>
          </w:tcPr>
          <w:p w14:paraId="50CA5B00"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E11DFB2" w14:textId="052B86C3"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072109" w:rsidRPr="005B4E61" w14:paraId="51D987CE" w14:textId="77777777" w:rsidTr="002833ED">
        <w:trPr>
          <w:cantSplit/>
          <w:trHeight w:val="1134"/>
        </w:trPr>
        <w:tc>
          <w:tcPr>
            <w:tcW w:w="989" w:type="dxa"/>
            <w:vAlign w:val="center"/>
          </w:tcPr>
          <w:p w14:paraId="68A5A205"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458710" w14:textId="3A1CEF39" w:rsidR="00072109" w:rsidRDefault="00072109"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072109" w:rsidRPr="00A44452" w:rsidRDefault="00072109"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1134" w:type="dxa"/>
            <w:vAlign w:val="center"/>
          </w:tcPr>
          <w:p w14:paraId="13548577" w14:textId="77777777" w:rsidR="00072109" w:rsidRPr="005B4E61" w:rsidRDefault="00072109" w:rsidP="00567B32">
            <w:pPr>
              <w:rPr>
                <w:rFonts w:ascii="GHEA Grapalat" w:hAnsi="GHEA Grapalat"/>
                <w:sz w:val="16"/>
                <w:szCs w:val="16"/>
                <w:lang w:val="hy-AM"/>
              </w:rPr>
            </w:pPr>
          </w:p>
        </w:tc>
        <w:tc>
          <w:tcPr>
            <w:tcW w:w="4536" w:type="dxa"/>
            <w:vAlign w:val="center"/>
          </w:tcPr>
          <w:p w14:paraId="6C06B1BF" w14:textId="77777777" w:rsidR="00072109" w:rsidRPr="009D4B3D" w:rsidRDefault="00072109" w:rsidP="00567B32">
            <w:pPr>
              <w:rPr>
                <w:rFonts w:ascii="GHEA Grapalat" w:hAnsi="GHEA Grapalat"/>
                <w:sz w:val="16"/>
                <w:szCs w:val="16"/>
                <w:lang w:val="hy-AM"/>
              </w:rPr>
            </w:pPr>
            <w:r w:rsidRPr="009D4B3D">
              <w:rPr>
                <w:rFonts w:ascii="GHEA Grapalat" w:hAnsi="GHEA Grapalat"/>
                <w:sz w:val="16"/>
                <w:szCs w:val="16"/>
                <w:lang w:val="hy-AM"/>
              </w:rPr>
              <w:t>AST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w:t>
            </w:r>
          </w:p>
          <w:p w14:paraId="2C90E266" w14:textId="57DDD86F" w:rsidR="00072109" w:rsidRPr="005B4E61" w:rsidRDefault="00072109" w:rsidP="00567B32">
            <w:pPr>
              <w:rPr>
                <w:rFonts w:ascii="GHEA Grapalat" w:hAnsi="GHEA Grapalat"/>
                <w:sz w:val="16"/>
                <w:szCs w:val="16"/>
                <w:lang w:val="hy-AM"/>
              </w:rPr>
            </w:pPr>
            <w:r w:rsidRPr="009A0084">
              <w:rPr>
                <w:rFonts w:ascii="GHEA Grapalat" w:hAnsi="GHEA Grapalat"/>
                <w:sz w:val="16"/>
                <w:szCs w:val="16"/>
                <w:lang w:val="hy-AM"/>
              </w:rPr>
              <w:t xml:space="preserve">1 яйцо 50 грамм.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4D4A376C" w14:textId="74C50864"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14:paraId="333D184E" w14:textId="77777777" w:rsidR="00072109" w:rsidRPr="005B4E61" w:rsidRDefault="00072109" w:rsidP="00567B32">
            <w:pPr>
              <w:jc w:val="center"/>
              <w:rPr>
                <w:rFonts w:ascii="GHEA Grapalat" w:hAnsi="GHEA Grapalat" w:cs="Arial"/>
                <w:sz w:val="16"/>
                <w:szCs w:val="16"/>
              </w:rPr>
            </w:pPr>
          </w:p>
        </w:tc>
        <w:tc>
          <w:tcPr>
            <w:tcW w:w="850" w:type="dxa"/>
            <w:vAlign w:val="center"/>
          </w:tcPr>
          <w:p w14:paraId="49DA3BA8" w14:textId="77777777" w:rsidR="00072109" w:rsidRPr="005B4E61" w:rsidRDefault="00072109" w:rsidP="00567B32">
            <w:pPr>
              <w:jc w:val="center"/>
              <w:rPr>
                <w:rFonts w:ascii="GHEA Grapalat" w:hAnsi="GHEA Grapalat" w:cs="Arial"/>
                <w:sz w:val="16"/>
                <w:szCs w:val="16"/>
              </w:rPr>
            </w:pPr>
          </w:p>
        </w:tc>
        <w:tc>
          <w:tcPr>
            <w:tcW w:w="709" w:type="dxa"/>
            <w:vAlign w:val="center"/>
          </w:tcPr>
          <w:p w14:paraId="542F7545" w14:textId="0918A504"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4176.000</w:t>
            </w:r>
          </w:p>
        </w:tc>
        <w:tc>
          <w:tcPr>
            <w:tcW w:w="738" w:type="dxa"/>
          </w:tcPr>
          <w:p w14:paraId="3BB2BEB8" w14:textId="52283FE5"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Шаумян</w:t>
            </w:r>
          </w:p>
        </w:tc>
        <w:tc>
          <w:tcPr>
            <w:tcW w:w="1134" w:type="dxa"/>
            <w:textDirection w:val="btLr"/>
            <w:vAlign w:val="center"/>
          </w:tcPr>
          <w:p w14:paraId="534B6CD6"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0F9B3F56" w14:textId="5E75BB96"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072109" w:rsidRPr="005B4E61" w14:paraId="22941694" w14:textId="77777777" w:rsidTr="002833ED">
        <w:trPr>
          <w:cantSplit/>
          <w:trHeight w:val="1134"/>
        </w:trPr>
        <w:tc>
          <w:tcPr>
            <w:tcW w:w="989" w:type="dxa"/>
            <w:vAlign w:val="center"/>
          </w:tcPr>
          <w:p w14:paraId="213BC134"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50B064BB" w:rsidR="00072109" w:rsidRPr="005B4E61" w:rsidRDefault="00072109"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14:paraId="23F7DF4A" w14:textId="77777777" w:rsidR="00072109" w:rsidRPr="005B4E61" w:rsidRDefault="00072109" w:rsidP="00567B32">
            <w:pPr>
              <w:rPr>
                <w:rFonts w:ascii="GHEA Grapalat" w:hAnsi="GHEA Grapalat"/>
                <w:sz w:val="16"/>
                <w:szCs w:val="16"/>
                <w:lang w:val="hy-AM"/>
              </w:rPr>
            </w:pPr>
          </w:p>
        </w:tc>
        <w:tc>
          <w:tcPr>
            <w:tcW w:w="4536" w:type="dxa"/>
            <w:vAlign w:val="center"/>
          </w:tcPr>
          <w:p w14:paraId="1CCA8841" w14:textId="3C221113" w:rsidR="00072109" w:rsidRPr="005B4E61" w:rsidRDefault="00072109" w:rsidP="00567B32">
            <w:pPr>
              <w:rPr>
                <w:rFonts w:ascii="GHEA Grapalat" w:hAnsi="GHEA Grapalat"/>
                <w:sz w:val="16"/>
                <w:szCs w:val="16"/>
                <w:lang w:val="hy-AM"/>
              </w:rPr>
            </w:pPr>
            <w:r w:rsidRPr="00D57B75">
              <w:rPr>
                <w:rFonts w:ascii="GHEA Grapalat" w:hAnsi="GHEA Grapalat"/>
                <w:sz w:val="16"/>
                <w:szCs w:val="16"/>
                <w:lang w:val="hy-AM"/>
              </w:rPr>
              <w:t xml:space="preserve">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20D9EF1F" w14:textId="01F5D6D4"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3B73301" w14:textId="77777777" w:rsidR="00072109" w:rsidRPr="005B4E61" w:rsidRDefault="00072109" w:rsidP="00567B32">
            <w:pPr>
              <w:jc w:val="center"/>
              <w:rPr>
                <w:rFonts w:ascii="GHEA Grapalat" w:hAnsi="GHEA Grapalat" w:cs="Arial"/>
                <w:sz w:val="16"/>
                <w:szCs w:val="16"/>
              </w:rPr>
            </w:pPr>
          </w:p>
        </w:tc>
        <w:tc>
          <w:tcPr>
            <w:tcW w:w="850" w:type="dxa"/>
            <w:vAlign w:val="center"/>
          </w:tcPr>
          <w:p w14:paraId="062C96CB" w14:textId="77777777" w:rsidR="00072109" w:rsidRPr="005B4E61" w:rsidRDefault="00072109" w:rsidP="00567B32">
            <w:pPr>
              <w:jc w:val="center"/>
              <w:rPr>
                <w:rFonts w:ascii="GHEA Grapalat" w:hAnsi="GHEA Grapalat" w:cs="Arial"/>
                <w:sz w:val="16"/>
                <w:szCs w:val="16"/>
              </w:rPr>
            </w:pPr>
          </w:p>
        </w:tc>
        <w:tc>
          <w:tcPr>
            <w:tcW w:w="709" w:type="dxa"/>
            <w:vAlign w:val="center"/>
          </w:tcPr>
          <w:p w14:paraId="77A18CA9" w14:textId="588ECF9B"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208,800</w:t>
            </w:r>
          </w:p>
        </w:tc>
        <w:tc>
          <w:tcPr>
            <w:tcW w:w="738" w:type="dxa"/>
          </w:tcPr>
          <w:p w14:paraId="0B9E21F7" w14:textId="34F6F759"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Шаумян</w:t>
            </w:r>
          </w:p>
        </w:tc>
        <w:tc>
          <w:tcPr>
            <w:tcW w:w="1134" w:type="dxa"/>
            <w:textDirection w:val="btLr"/>
            <w:vAlign w:val="center"/>
          </w:tcPr>
          <w:p w14:paraId="4C89A9DE"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84678C6" w14:textId="525E4919"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072109" w:rsidRPr="005B4E61" w14:paraId="0F156301" w14:textId="77777777" w:rsidTr="002833ED">
        <w:trPr>
          <w:cantSplit/>
          <w:trHeight w:val="909"/>
        </w:trPr>
        <w:tc>
          <w:tcPr>
            <w:tcW w:w="989" w:type="dxa"/>
            <w:vAlign w:val="center"/>
          </w:tcPr>
          <w:p w14:paraId="2632ECA8"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2FE84B1D"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072109" w:rsidRPr="000A70E0"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14:paraId="0A0A1C1C" w14:textId="77777777" w:rsidR="00072109" w:rsidRPr="005B4E61" w:rsidRDefault="00072109" w:rsidP="00567B32">
            <w:pPr>
              <w:jc w:val="center"/>
              <w:rPr>
                <w:rFonts w:ascii="GHEA Grapalat" w:hAnsi="GHEA Grapalat"/>
                <w:sz w:val="16"/>
                <w:szCs w:val="16"/>
              </w:rPr>
            </w:pPr>
          </w:p>
        </w:tc>
        <w:tc>
          <w:tcPr>
            <w:tcW w:w="4536" w:type="dxa"/>
            <w:vAlign w:val="center"/>
          </w:tcPr>
          <w:p w14:paraId="40E5195E" w14:textId="0CD0A0D9" w:rsidR="00072109" w:rsidRPr="000A70E0" w:rsidRDefault="00072109" w:rsidP="00567B32">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 xml:space="preserve">Сушеный, очищенный, желтый или зеленый горох.</w:t>
            </w:r>
            <w:r w:rsidRPr="005B4E61">
              <w:rPr>
                <w:rFonts w:ascii="GHEA Grapalat" w:hAnsi="GHEA Grapalat"/>
                <w:sz w:val="16"/>
                <w:szCs w:val="16"/>
                <w:lang w:val="hy-AM"/>
              </w:rPr>
              <w:t>Сухое состояние,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300AF1A8" w14:textId="3AB757B6"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2EE590F3" w14:textId="77777777" w:rsidR="00072109" w:rsidRPr="005B4E61" w:rsidRDefault="00072109" w:rsidP="00567B32">
            <w:pPr>
              <w:jc w:val="center"/>
              <w:rPr>
                <w:rFonts w:ascii="GHEA Grapalat" w:hAnsi="GHEA Grapalat" w:cs="Arial"/>
                <w:sz w:val="16"/>
                <w:szCs w:val="16"/>
              </w:rPr>
            </w:pPr>
          </w:p>
        </w:tc>
        <w:tc>
          <w:tcPr>
            <w:tcW w:w="850" w:type="dxa"/>
            <w:vAlign w:val="center"/>
          </w:tcPr>
          <w:p w14:paraId="37F688BA" w14:textId="77777777" w:rsidR="00072109" w:rsidRPr="005B4E61" w:rsidRDefault="00072109" w:rsidP="00567B32">
            <w:pPr>
              <w:jc w:val="center"/>
              <w:rPr>
                <w:rFonts w:ascii="GHEA Grapalat" w:hAnsi="GHEA Grapalat" w:cs="Arial"/>
                <w:sz w:val="16"/>
                <w:szCs w:val="16"/>
              </w:rPr>
            </w:pPr>
          </w:p>
        </w:tc>
        <w:tc>
          <w:tcPr>
            <w:tcW w:w="709" w:type="dxa"/>
            <w:vAlign w:val="center"/>
          </w:tcPr>
          <w:p w14:paraId="07E8283B" w14:textId="3E1000D3"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104,400</w:t>
            </w:r>
          </w:p>
        </w:tc>
        <w:tc>
          <w:tcPr>
            <w:tcW w:w="738" w:type="dxa"/>
          </w:tcPr>
          <w:p w14:paraId="705C1F0C" w14:textId="05FA76B3"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Шаумян</w:t>
            </w:r>
          </w:p>
        </w:tc>
        <w:tc>
          <w:tcPr>
            <w:tcW w:w="1134" w:type="dxa"/>
            <w:textDirection w:val="btLr"/>
            <w:vAlign w:val="center"/>
          </w:tcPr>
          <w:p w14:paraId="191FF15E"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97B6D19" w14:textId="27BEE0DF"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072109" w:rsidRPr="005B4E61" w14:paraId="2E8286A0" w14:textId="77777777" w:rsidTr="002833ED">
        <w:trPr>
          <w:cantSplit/>
          <w:trHeight w:val="1134"/>
        </w:trPr>
        <w:tc>
          <w:tcPr>
            <w:tcW w:w="989" w:type="dxa"/>
            <w:vAlign w:val="center"/>
          </w:tcPr>
          <w:p w14:paraId="4283C7D9"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5496A94C" w14:textId="47B8E6C7"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14:paraId="4757AF78" w14:textId="77777777" w:rsidR="00072109" w:rsidRPr="005B4E61" w:rsidRDefault="00072109" w:rsidP="00567B32">
            <w:pPr>
              <w:rPr>
                <w:rFonts w:ascii="GHEA Grapalat" w:hAnsi="GHEA Grapalat"/>
                <w:sz w:val="16"/>
                <w:szCs w:val="16"/>
                <w:lang w:val="hy-AM"/>
              </w:rPr>
            </w:pPr>
          </w:p>
        </w:tc>
        <w:tc>
          <w:tcPr>
            <w:tcW w:w="4536" w:type="dxa"/>
          </w:tcPr>
          <w:p w14:paraId="09F35AF3" w14:textId="38E4753E" w:rsidR="00072109" w:rsidRPr="00D57B75" w:rsidRDefault="00072109" w:rsidP="00567B32">
            <w:pPr>
              <w:rPr>
                <w:rFonts w:ascii="GHEA Grapalat" w:hAnsi="GHEA Grapalat"/>
                <w:sz w:val="16"/>
                <w:szCs w:val="16"/>
                <w:lang w:val="hy-AM"/>
              </w:rPr>
            </w:pPr>
            <w:r w:rsidRPr="009778A4">
              <w:rPr>
                <w:rFonts w:ascii="GHEA Grapalat" w:hAnsi="GHEA Grapalat"/>
                <w:sz w:val="16"/>
                <w:szCs w:val="16"/>
                <w:lang w:val="hy-AM"/>
              </w:rPr>
              <w:t xml:space="preserve">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57F4D346" w14:textId="2F72A2E4"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65A0AB4" w14:textId="77777777" w:rsidR="00072109" w:rsidRPr="005B4E61" w:rsidRDefault="00072109" w:rsidP="00567B32">
            <w:pPr>
              <w:jc w:val="center"/>
              <w:rPr>
                <w:rFonts w:ascii="GHEA Grapalat" w:hAnsi="GHEA Grapalat" w:cs="Arial"/>
                <w:sz w:val="16"/>
                <w:szCs w:val="16"/>
              </w:rPr>
            </w:pPr>
          </w:p>
        </w:tc>
        <w:tc>
          <w:tcPr>
            <w:tcW w:w="850" w:type="dxa"/>
            <w:vAlign w:val="center"/>
          </w:tcPr>
          <w:p w14:paraId="27599946" w14:textId="77777777" w:rsidR="00072109" w:rsidRPr="005B4E61" w:rsidRDefault="00072109" w:rsidP="00567B32">
            <w:pPr>
              <w:jc w:val="center"/>
              <w:rPr>
                <w:rFonts w:ascii="GHEA Grapalat" w:hAnsi="GHEA Grapalat" w:cs="Arial"/>
                <w:sz w:val="16"/>
                <w:szCs w:val="16"/>
              </w:rPr>
            </w:pPr>
          </w:p>
        </w:tc>
        <w:tc>
          <w:tcPr>
            <w:tcW w:w="709" w:type="dxa"/>
            <w:vAlign w:val="center"/>
          </w:tcPr>
          <w:p w14:paraId="3359CBE7" w14:textId="1F0EC6CB"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167,040</w:t>
            </w:r>
          </w:p>
        </w:tc>
        <w:tc>
          <w:tcPr>
            <w:tcW w:w="738" w:type="dxa"/>
          </w:tcPr>
          <w:p w14:paraId="16F01C9C" w14:textId="7C77B6C5"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Шаумян</w:t>
            </w:r>
          </w:p>
        </w:tc>
        <w:tc>
          <w:tcPr>
            <w:tcW w:w="1134" w:type="dxa"/>
            <w:textDirection w:val="btLr"/>
            <w:vAlign w:val="center"/>
          </w:tcPr>
          <w:p w14:paraId="14864F49"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F9C6959" w14:textId="1616361E"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072109" w:rsidRPr="005B4E61" w14:paraId="41BCF7D3" w14:textId="77777777" w:rsidTr="002833ED">
        <w:trPr>
          <w:cantSplit/>
          <w:trHeight w:val="1134"/>
        </w:trPr>
        <w:tc>
          <w:tcPr>
            <w:tcW w:w="989" w:type="dxa"/>
            <w:vAlign w:val="center"/>
          </w:tcPr>
          <w:p w14:paraId="60737560"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353D6581"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14:paraId="7E781B5B" w14:textId="77777777" w:rsidR="00072109" w:rsidRPr="005B4E61" w:rsidRDefault="00072109" w:rsidP="00567B32">
            <w:pPr>
              <w:jc w:val="center"/>
              <w:rPr>
                <w:rFonts w:ascii="GHEA Grapalat" w:hAnsi="GHEA Grapalat"/>
                <w:sz w:val="16"/>
                <w:szCs w:val="16"/>
                <w:lang w:val="es-ES"/>
              </w:rPr>
            </w:pPr>
          </w:p>
        </w:tc>
        <w:tc>
          <w:tcPr>
            <w:tcW w:w="4536" w:type="dxa"/>
            <w:vAlign w:val="center"/>
          </w:tcPr>
          <w:p w14:paraId="60BE745B" w14:textId="34D9F773" w:rsidR="00072109" w:rsidRPr="009778A4" w:rsidRDefault="00072109" w:rsidP="00567B32">
            <w:pPr>
              <w:rPr>
                <w:rFonts w:ascii="GHEA Grapalat" w:hAnsi="GHEA Grapalat"/>
                <w:sz w:val="16"/>
                <w:szCs w:val="16"/>
                <w:lang w:val="hy-AM"/>
              </w:rPr>
            </w:pPr>
            <w:r w:rsidRPr="00E26D9F">
              <w:rPr>
                <w:rFonts w:ascii="GHEA Grapalat" w:hAnsi="GHEA Grapalat"/>
                <w:sz w:val="16"/>
                <w:szCs w:val="16"/>
                <w:lang w:val="hy-AM"/>
              </w:rPr>
              <w:t xml:space="preserve">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680" w:type="dxa"/>
            <w:vAlign w:val="center"/>
          </w:tcPr>
          <w:p w14:paraId="0582C278" w14:textId="28F6B831"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6B2F4B" w14:textId="77777777" w:rsidR="00072109" w:rsidRPr="005B4E61" w:rsidRDefault="00072109" w:rsidP="00567B32">
            <w:pPr>
              <w:jc w:val="center"/>
              <w:rPr>
                <w:rFonts w:ascii="GHEA Grapalat" w:hAnsi="GHEA Grapalat" w:cs="Arial"/>
                <w:sz w:val="16"/>
                <w:szCs w:val="16"/>
              </w:rPr>
            </w:pPr>
          </w:p>
        </w:tc>
        <w:tc>
          <w:tcPr>
            <w:tcW w:w="850" w:type="dxa"/>
            <w:vAlign w:val="center"/>
          </w:tcPr>
          <w:p w14:paraId="1F01FE7B" w14:textId="77777777" w:rsidR="00072109" w:rsidRPr="005B4E61" w:rsidRDefault="00072109" w:rsidP="00567B32">
            <w:pPr>
              <w:jc w:val="center"/>
              <w:rPr>
                <w:rFonts w:ascii="GHEA Grapalat" w:hAnsi="GHEA Grapalat" w:cs="Arial"/>
                <w:sz w:val="16"/>
                <w:szCs w:val="16"/>
              </w:rPr>
            </w:pPr>
          </w:p>
        </w:tc>
        <w:tc>
          <w:tcPr>
            <w:tcW w:w="709" w:type="dxa"/>
            <w:vAlign w:val="center"/>
          </w:tcPr>
          <w:p w14:paraId="2A8C6AEF" w14:textId="65D34D5C"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187,920</w:t>
            </w:r>
          </w:p>
        </w:tc>
        <w:tc>
          <w:tcPr>
            <w:tcW w:w="738" w:type="dxa"/>
          </w:tcPr>
          <w:p w14:paraId="67EF19C7" w14:textId="2BD0EFAE"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Шаумян</w:t>
            </w:r>
          </w:p>
        </w:tc>
        <w:tc>
          <w:tcPr>
            <w:tcW w:w="1134" w:type="dxa"/>
            <w:textDirection w:val="btLr"/>
            <w:vAlign w:val="center"/>
          </w:tcPr>
          <w:p w14:paraId="5ABCE805"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C1DE3E8" w14:textId="04A78977"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072109" w:rsidRPr="005B4E61" w14:paraId="723E642E" w14:textId="77777777" w:rsidTr="002833ED">
        <w:trPr>
          <w:cantSplit/>
          <w:trHeight w:val="1134"/>
        </w:trPr>
        <w:tc>
          <w:tcPr>
            <w:tcW w:w="989" w:type="dxa"/>
            <w:vAlign w:val="center"/>
          </w:tcPr>
          <w:p w14:paraId="097C2A81"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7B7749F6" w14:textId="2C4CCFCE" w:rsidR="00072109" w:rsidRPr="005B4E61" w:rsidRDefault="00072109"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072109" w:rsidRPr="005B4E61" w:rsidRDefault="00072109" w:rsidP="00567B32">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14:paraId="5AE914CD" w14:textId="77777777" w:rsidR="00072109" w:rsidRPr="005B4E61" w:rsidRDefault="00072109" w:rsidP="00567B32">
            <w:pPr>
              <w:jc w:val="center"/>
              <w:rPr>
                <w:rFonts w:ascii="GHEA Grapalat" w:hAnsi="GHEA Grapalat"/>
                <w:sz w:val="16"/>
                <w:szCs w:val="16"/>
                <w:lang w:val="es-ES"/>
              </w:rPr>
            </w:pPr>
          </w:p>
        </w:tc>
        <w:tc>
          <w:tcPr>
            <w:tcW w:w="4536" w:type="dxa"/>
            <w:vAlign w:val="center"/>
          </w:tcPr>
          <w:p w14:paraId="3ACFF628" w14:textId="654EFF75" w:rsidR="00072109" w:rsidRPr="009778A4" w:rsidRDefault="00072109" w:rsidP="00567B32">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680" w:type="dxa"/>
            <w:vAlign w:val="center"/>
          </w:tcPr>
          <w:p w14:paraId="572335C5" w14:textId="22AB1C59"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7CD2AD37" w14:textId="77777777" w:rsidR="00072109" w:rsidRPr="005B4E61" w:rsidRDefault="00072109" w:rsidP="00567B32">
            <w:pPr>
              <w:jc w:val="center"/>
              <w:rPr>
                <w:rFonts w:ascii="GHEA Grapalat" w:hAnsi="GHEA Grapalat" w:cs="Arial"/>
                <w:sz w:val="16"/>
                <w:szCs w:val="16"/>
              </w:rPr>
            </w:pPr>
          </w:p>
        </w:tc>
        <w:tc>
          <w:tcPr>
            <w:tcW w:w="850" w:type="dxa"/>
            <w:vAlign w:val="center"/>
          </w:tcPr>
          <w:p w14:paraId="394C1157" w14:textId="77777777" w:rsidR="00072109" w:rsidRPr="005B4E61" w:rsidRDefault="00072109" w:rsidP="00567B32">
            <w:pPr>
              <w:jc w:val="center"/>
              <w:rPr>
                <w:rFonts w:ascii="GHEA Grapalat" w:hAnsi="GHEA Grapalat" w:cs="Arial"/>
                <w:sz w:val="16"/>
                <w:szCs w:val="16"/>
              </w:rPr>
            </w:pPr>
          </w:p>
        </w:tc>
        <w:tc>
          <w:tcPr>
            <w:tcW w:w="709" w:type="dxa"/>
            <w:vAlign w:val="center"/>
          </w:tcPr>
          <w:p w14:paraId="364201E9" w14:textId="4F997249"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125,280</w:t>
            </w:r>
          </w:p>
        </w:tc>
        <w:tc>
          <w:tcPr>
            <w:tcW w:w="738" w:type="dxa"/>
          </w:tcPr>
          <w:p w14:paraId="1D50102D" w14:textId="3735EC07" w:rsidR="00072109" w:rsidRPr="005B4E61" w:rsidRDefault="00072109"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Шаумян</w:t>
            </w:r>
          </w:p>
        </w:tc>
        <w:tc>
          <w:tcPr>
            <w:tcW w:w="1134" w:type="dxa"/>
            <w:textDirection w:val="btLr"/>
            <w:vAlign w:val="center"/>
          </w:tcPr>
          <w:p w14:paraId="23896198"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871D67D" w14:textId="0C8665C6" w:rsidR="00072109" w:rsidRPr="000C6896" w:rsidRDefault="00072109"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r w:rsidR="00072109" w:rsidRPr="005B4E61" w14:paraId="0E4ED60B" w14:textId="77777777" w:rsidTr="002833ED">
        <w:trPr>
          <w:cantSplit/>
          <w:trHeight w:val="1134"/>
        </w:trPr>
        <w:tc>
          <w:tcPr>
            <w:tcW w:w="989" w:type="dxa"/>
            <w:vAlign w:val="center"/>
          </w:tcPr>
          <w:p w14:paraId="5E9632B1" w14:textId="77777777" w:rsidR="00072109" w:rsidRPr="005B4E61" w:rsidRDefault="00072109"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vAlign w:val="center"/>
          </w:tcPr>
          <w:p w14:paraId="4323A56A" w14:textId="608AC943" w:rsidR="00072109" w:rsidRPr="005B4E61" w:rsidRDefault="00072109"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498DA9AD" w14:textId="4757FA0A" w:rsidR="00072109" w:rsidRPr="005B4E61" w:rsidRDefault="0007210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1134" w:type="dxa"/>
            <w:vAlign w:val="center"/>
          </w:tcPr>
          <w:p w14:paraId="5AB32757" w14:textId="77777777" w:rsidR="00072109" w:rsidRPr="005B4E61" w:rsidRDefault="00072109" w:rsidP="00567B32">
            <w:pPr>
              <w:rPr>
                <w:rFonts w:ascii="GHEA Grapalat" w:hAnsi="GHEA Grapalat"/>
                <w:sz w:val="16"/>
                <w:szCs w:val="16"/>
                <w:lang w:val="hy-AM"/>
              </w:rPr>
            </w:pPr>
          </w:p>
        </w:tc>
        <w:tc>
          <w:tcPr>
            <w:tcW w:w="4536" w:type="dxa"/>
            <w:vAlign w:val="center"/>
          </w:tcPr>
          <w:p w14:paraId="25F9181D" w14:textId="15201E4A" w:rsidR="00072109" w:rsidRPr="005B4E61" w:rsidRDefault="00072109" w:rsidP="00567B32">
            <w:pPr>
              <w:rPr>
                <w:rFonts w:ascii="GHEA Grapalat" w:hAnsi="GHEA Grapalat"/>
                <w:sz w:val="16"/>
                <w:szCs w:val="16"/>
                <w:lang w:val="hy-AM"/>
              </w:rPr>
            </w:pPr>
            <w:r w:rsidRPr="006254D1">
              <w:rPr>
                <w:rFonts w:ascii="GHEA Grapalat" w:hAnsi="GHEA Grapalat"/>
                <w:sz w:val="16"/>
                <w:szCs w:val="16"/>
                <w:lang w:val="hy-AM"/>
              </w:rPr>
              <w:t xml:space="preserve">AST 420-2022, Томатная паста из термически обработанных овощей,</w:t>
            </w:r>
            <w:r w:rsidRPr="006254D1">
              <w:rPr>
                <w:rFonts w:ascii="GHEA Grapalat" w:hAnsi="GHEA Grapalat" w:cs="Calibri"/>
                <w:color w:val="000000"/>
                <w:sz w:val="16"/>
                <w:szCs w:val="16"/>
                <w:lang w:val="hy-AM" w:eastAsia="ru-RU"/>
              </w:rPr>
              <w:t xml:space="preserve">из натурального сырья,</w:t>
            </w:r>
            <w:r w:rsidRPr="006254D1">
              <w:rPr>
                <w:rFonts w:ascii="GHEA Grapalat" w:hAnsi="GHEA Grapalat"/>
                <w:sz w:val="16"/>
                <w:szCs w:val="16"/>
                <w:lang w:val="hy-AM"/>
              </w:rPr>
              <w:t>Высокого или первого типа, в стеклянной или металлической таре. Безопасность: в соответствии с гигиеническими стандартами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601ECC67" w14:textId="0C36A965" w:rsidR="00072109" w:rsidRPr="005B4E61" w:rsidRDefault="00072109"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946A48" w14:textId="77777777" w:rsidR="00072109" w:rsidRPr="005B4E61" w:rsidRDefault="00072109" w:rsidP="00567B32">
            <w:pPr>
              <w:jc w:val="center"/>
              <w:rPr>
                <w:rFonts w:ascii="GHEA Grapalat" w:hAnsi="GHEA Grapalat" w:cs="Arial"/>
                <w:sz w:val="16"/>
                <w:szCs w:val="16"/>
              </w:rPr>
            </w:pPr>
          </w:p>
        </w:tc>
        <w:tc>
          <w:tcPr>
            <w:tcW w:w="850" w:type="dxa"/>
            <w:vAlign w:val="center"/>
          </w:tcPr>
          <w:p w14:paraId="10BDFDFD" w14:textId="77777777" w:rsidR="00072109" w:rsidRPr="005B4E61" w:rsidRDefault="00072109" w:rsidP="00567B32">
            <w:pPr>
              <w:jc w:val="center"/>
              <w:rPr>
                <w:rFonts w:ascii="GHEA Grapalat" w:hAnsi="GHEA Grapalat" w:cs="Arial"/>
                <w:sz w:val="16"/>
                <w:szCs w:val="16"/>
              </w:rPr>
            </w:pPr>
          </w:p>
        </w:tc>
        <w:tc>
          <w:tcPr>
            <w:tcW w:w="709" w:type="dxa"/>
            <w:vAlign w:val="center"/>
          </w:tcPr>
          <w:p w14:paraId="63C57E5E" w14:textId="510F02B7" w:rsidR="00072109" w:rsidRPr="00052640" w:rsidRDefault="00072109" w:rsidP="00567B32">
            <w:pPr>
              <w:jc w:val="center"/>
              <w:rPr>
                <w:rFonts w:ascii="GHEA Grapalat" w:hAnsi="GHEA Grapalat" w:cs="Calibri"/>
                <w:sz w:val="18"/>
                <w:szCs w:val="20"/>
              </w:rPr>
            </w:pPr>
            <w:r>
              <w:rPr>
                <w:rFonts w:ascii="Calibri" w:hAnsi="Calibri" w:cs="Calibri"/>
                <w:color w:val="000000"/>
                <w:sz w:val="20"/>
                <w:szCs w:val="20"/>
              </w:rPr>
              <w:t>25,056</w:t>
            </w:r>
          </w:p>
        </w:tc>
        <w:tc>
          <w:tcPr>
            <w:tcW w:w="738" w:type="dxa"/>
          </w:tcPr>
          <w:p w14:paraId="2A8DC37A" w14:textId="37FEA7E4" w:rsidR="00072109" w:rsidRPr="00286E71" w:rsidRDefault="00072109" w:rsidP="00286E71">
            <w:pPr>
              <w:jc w:val="center"/>
              <w:rPr>
                <w:rFonts w:ascii="GHEA Grapalat" w:hAnsi="GHEA Grapalat"/>
                <w:sz w:val="16"/>
                <w:szCs w:val="16"/>
                <w:lang w:val="hy-AM"/>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Шаумян</w:t>
            </w:r>
          </w:p>
        </w:tc>
        <w:tc>
          <w:tcPr>
            <w:tcW w:w="1134" w:type="dxa"/>
            <w:textDirection w:val="btLr"/>
            <w:vAlign w:val="center"/>
          </w:tcPr>
          <w:p w14:paraId="1B90E54E" w14:textId="77777777" w:rsidR="00072109" w:rsidRPr="005B4E61" w:rsidRDefault="0007210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0B9ADD7" w14:textId="4725B6BF" w:rsidR="00072109" w:rsidRPr="000C6896" w:rsidRDefault="00072109" w:rsidP="00072109">
            <w:pPr>
              <w:rPr>
                <w:rFonts w:ascii="GHEA Grapalat" w:hAnsi="GHEA Grapalat"/>
                <w:sz w:val="16"/>
                <w:szCs w:val="18"/>
              </w:rPr>
            </w:pPr>
            <w:r>
              <w:rPr>
                <w:rFonts w:ascii="GHEA Grapalat" w:hAnsi="GHEA Grapalat"/>
                <w:i/>
                <w:iCs/>
                <w:sz w:val="16"/>
                <w:szCs w:val="18"/>
                <w:lang w:val="hy-AM"/>
              </w:rPr>
              <w:t>После вступления договора в силу и до 25.05.2026</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пищевых продуктов» (ТК Таможенного союза 021/2011), принятому Решением Комиссии Таможенного союза № 880 от 9 декабря 2011 года.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положений Регламента «Продукты питания в части их маркировки» (ТК Таможенного союза 022/2011), принятого Решением Комиссии Таможенного союза № 881 от 9 декабря 2011 года.</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упаковки» (ТК ТС 005/2011), принятому Решением Комиссии Таможенного Союза № 769 от 16 августа 2011 г.</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Республики Армения «О безопасности пищевых продуктов».</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Обязательные требования к поставке:</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студентов в соответствии с запросом, представленным заказчиком.</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ПРОДУКЦИИ: ХЛЕБ ПОСТАВЛЯЕТСЯ ЕЖЕДНЕВНО, ДРУГАЯ ПРОДУКЦИЯ — 2 РАЗА В НЕДЕЛЮ.</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необходимо оформить за 2 дня до доставки по электронной почте, телефону и т.д. (Viber, WhatsApp).</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w:t>
      </w:r>
      <w:r w:rsidRPr="00A71D81">
        <w:rPr>
          <w:rFonts w:ascii="GHEA Grapalat" w:hAnsi="GHEA Grapalat" w:cs="Sylfaen"/>
          <w:i/>
          <w:sz w:val="18"/>
          <w:szCs w:val="18"/>
          <w:lang w:val="pt-BR"/>
        </w:rPr>
        <w:t xml:space="preserve">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2109E9C6" w14:textId="77777777" w:rsidR="009D3F7A" w:rsidRPr="00A71D81" w:rsidRDefault="009D3F7A" w:rsidP="009D3F7A">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4"/>
        <w:gridCol w:w="3420"/>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321663" w14:paraId="308A1D1C" w14:textId="77777777" w:rsidTr="00A25EEA">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905"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в соответствии с классификацией CPV.</w:t>
            </w:r>
          </w:p>
        </w:tc>
        <w:tc>
          <w:tcPr>
            <w:tcW w:w="3747"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8727" w:type="dxa"/>
            <w:gridSpan w:val="13"/>
            <w:vAlign w:val="center"/>
          </w:tcPr>
          <w:p w14:paraId="40E1C688" w14:textId="513899F0" w:rsidR="009D3F7A" w:rsidRPr="00A71D81" w:rsidRDefault="009D3F7A" w:rsidP="00AC182C">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bookmarkStart w:id="14" w:name="_GoBack"/>
            <w:bookmarkEnd w:id="14"/>
          </w:p>
        </w:tc>
      </w:tr>
      <w:tr w:rsidR="009D3F7A" w:rsidRPr="00A71D81" w14:paraId="7D616FD9" w14:textId="77777777" w:rsidTr="00A25EEA">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05" w:type="dxa"/>
          </w:tcPr>
          <w:p w14:paraId="2B34700E" w14:textId="77777777" w:rsidR="009D3F7A" w:rsidRPr="00A71D81" w:rsidRDefault="009D3F7A" w:rsidP="00567B32">
            <w:pPr>
              <w:jc w:val="center"/>
              <w:rPr>
                <w:rFonts w:ascii="GHEA Grapalat" w:hAnsi="GHEA Grapalat"/>
                <w:sz w:val="20"/>
                <w:lang w:val="es-ES"/>
              </w:rPr>
            </w:pPr>
          </w:p>
        </w:tc>
        <w:tc>
          <w:tcPr>
            <w:tcW w:w="3747" w:type="dxa"/>
          </w:tcPr>
          <w:p w14:paraId="15BB80FC" w14:textId="77777777" w:rsidR="009D3F7A" w:rsidRPr="00A71D81" w:rsidRDefault="009D3F7A" w:rsidP="00567B32">
            <w:pPr>
              <w:jc w:val="center"/>
              <w:rPr>
                <w:rFonts w:ascii="GHEA Grapalat" w:hAnsi="GHEA Grapalat"/>
                <w:sz w:val="20"/>
                <w:lang w:val="es-ES"/>
              </w:rPr>
            </w:pPr>
          </w:p>
        </w:tc>
        <w:tc>
          <w:tcPr>
            <w:tcW w:w="550"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553"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63"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64"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38"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47"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2"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57"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3"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899"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4EA725C9" w14:textId="77777777" w:rsidR="009D3F7A" w:rsidRPr="00A71D81" w:rsidRDefault="009D3F7A" w:rsidP="00567B32">
            <w:pPr>
              <w:jc w:val="center"/>
              <w:rPr>
                <w:rFonts w:ascii="GHEA Grapalat" w:hAnsi="GHEA Grapalat"/>
                <w:sz w:val="18"/>
                <w:lang w:val="es-ES"/>
              </w:rPr>
            </w:pPr>
          </w:p>
        </w:tc>
      </w:tr>
      <w:tr w:rsidR="00A25EEA" w:rsidRPr="00A71D81" w14:paraId="14898058" w14:textId="77777777" w:rsidTr="00A25EEA">
        <w:trPr>
          <w:trHeight w:val="315"/>
        </w:trPr>
        <w:tc>
          <w:tcPr>
            <w:tcW w:w="1314" w:type="dxa"/>
            <w:vAlign w:val="center"/>
          </w:tcPr>
          <w:p w14:paraId="1E0CE440" w14:textId="77777777" w:rsidR="00A25EEA" w:rsidRPr="00D0150B" w:rsidRDefault="00A25EEA" w:rsidP="00567B32">
            <w:pPr>
              <w:jc w:val="center"/>
              <w:rPr>
                <w:rFonts w:ascii="GHEA Grapalat" w:hAnsi="GHEA Grapalat"/>
                <w:sz w:val="20"/>
                <w:lang w:val="es-ES"/>
              </w:rPr>
            </w:pPr>
            <w:r w:rsidRPr="00FC4C1F">
              <w:rPr>
                <w:rFonts w:ascii="GHEA Grapalat" w:hAnsi="GHEA Grapalat"/>
                <w:sz w:val="18"/>
                <w:szCs w:val="18"/>
              </w:rPr>
              <w:t>1</w:t>
            </w:r>
          </w:p>
        </w:tc>
        <w:tc>
          <w:tcPr>
            <w:tcW w:w="1905" w:type="dxa"/>
            <w:vAlign w:val="center"/>
          </w:tcPr>
          <w:p w14:paraId="6F9D2E02" w14:textId="4DDD908A" w:rsidR="00A25EEA" w:rsidRPr="003C210A" w:rsidRDefault="00A25EEA"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747" w:type="dxa"/>
            <w:vAlign w:val="center"/>
          </w:tcPr>
          <w:p w14:paraId="7BFAFCDB" w14:textId="18486AC4" w:rsidR="00A25EEA" w:rsidRPr="00D0150B" w:rsidRDefault="00A25EEA" w:rsidP="00567B32">
            <w:pPr>
              <w:jc w:val="center"/>
              <w:rPr>
                <w:rFonts w:ascii="GHEA Grapalat" w:hAnsi="GHEA Grapalat"/>
                <w:sz w:val="20"/>
                <w:szCs w:val="20"/>
                <w:lang w:val="es-ES"/>
              </w:rPr>
            </w:pPr>
            <w:r w:rsidRPr="005B4E61">
              <w:rPr>
                <w:rFonts w:ascii="GHEA Grapalat" w:hAnsi="GHEA Grapalat" w:cs="Calibri"/>
                <w:color w:val="000000"/>
                <w:sz w:val="16"/>
                <w:szCs w:val="16"/>
              </w:rPr>
              <w:t>Хлеб</w:t>
            </w:r>
          </w:p>
        </w:tc>
        <w:tc>
          <w:tcPr>
            <w:tcW w:w="550" w:type="dxa"/>
            <w:vAlign w:val="center"/>
          </w:tcPr>
          <w:p w14:paraId="66C360C2" w14:textId="1C603586" w:rsidR="00A25EEA" w:rsidRPr="00A71D81" w:rsidRDefault="00A25EE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7063CE69" w14:textId="31F2173E" w:rsidR="00A25EEA" w:rsidRPr="00A71D81" w:rsidRDefault="00A25EEA"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3FF28D7A" w14:textId="2F727CE4" w:rsidR="00A25EEA" w:rsidRPr="00E336D6" w:rsidRDefault="00A25EEA"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564" w:type="dxa"/>
            <w:vAlign w:val="center"/>
          </w:tcPr>
          <w:p w14:paraId="572A5A8F" w14:textId="562E08B9"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0EE1069B" w14:textId="3F118F80"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47" w:type="dxa"/>
            <w:vAlign w:val="center"/>
          </w:tcPr>
          <w:p w14:paraId="69C715F0" w14:textId="0A3804F4"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2" w:type="dxa"/>
            <w:vAlign w:val="center"/>
          </w:tcPr>
          <w:p w14:paraId="15A189C8" w14:textId="4B6C5183"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7" w:type="dxa"/>
            <w:vAlign w:val="center"/>
          </w:tcPr>
          <w:p w14:paraId="712F7F37" w14:textId="25A38E86"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0" w:type="dxa"/>
            <w:vAlign w:val="center"/>
          </w:tcPr>
          <w:p w14:paraId="46305EB6" w14:textId="5E5D4A69"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8" w:type="dxa"/>
            <w:vAlign w:val="center"/>
          </w:tcPr>
          <w:p w14:paraId="48AE3E2A" w14:textId="69E2FB15"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63" w:type="dxa"/>
            <w:vAlign w:val="center"/>
          </w:tcPr>
          <w:p w14:paraId="5F93A720" w14:textId="78F4EC91"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3" w:type="dxa"/>
            <w:vAlign w:val="center"/>
          </w:tcPr>
          <w:p w14:paraId="3E7F569C" w14:textId="6DA12E70"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1899" w:type="dxa"/>
            <w:vAlign w:val="center"/>
          </w:tcPr>
          <w:p w14:paraId="362A6C4C" w14:textId="1E8DAFC1" w:rsidR="00A25EEA" w:rsidRPr="00A71D81" w:rsidRDefault="00A25EEA" w:rsidP="00567B32">
            <w:pPr>
              <w:jc w:val="center"/>
              <w:rPr>
                <w:rFonts w:ascii="GHEA Grapalat" w:hAnsi="GHEA Grapalat"/>
                <w:b/>
                <w:lang w:val="pt-BR"/>
              </w:rPr>
            </w:pPr>
            <w:r>
              <w:rPr>
                <w:rFonts w:ascii="GHEA Grapalat" w:hAnsi="GHEA Grapalat"/>
                <w:sz w:val="18"/>
                <w:szCs w:val="18"/>
                <w:lang w:val="hy-AM"/>
              </w:rPr>
              <w:t>100%</w:t>
            </w:r>
          </w:p>
        </w:tc>
      </w:tr>
      <w:tr w:rsidR="00A25EEA" w:rsidRPr="00A71D81" w14:paraId="26A42156" w14:textId="77777777" w:rsidTr="00A25EEA">
        <w:trPr>
          <w:trHeight w:val="315"/>
        </w:trPr>
        <w:tc>
          <w:tcPr>
            <w:tcW w:w="1314" w:type="dxa"/>
            <w:vAlign w:val="center"/>
          </w:tcPr>
          <w:p w14:paraId="7A0D768C" w14:textId="77777777" w:rsidR="00A25EEA" w:rsidRDefault="00A25EEA" w:rsidP="00567B32">
            <w:pPr>
              <w:jc w:val="center"/>
              <w:rPr>
                <w:rFonts w:ascii="Sylfaen" w:hAnsi="Sylfaen"/>
                <w:sz w:val="20"/>
              </w:rPr>
            </w:pPr>
            <w:r w:rsidRPr="00FC4C1F">
              <w:rPr>
                <w:rFonts w:ascii="GHEA Grapalat" w:hAnsi="GHEA Grapalat"/>
                <w:sz w:val="18"/>
                <w:szCs w:val="18"/>
              </w:rPr>
              <w:t>2</w:t>
            </w:r>
          </w:p>
        </w:tc>
        <w:tc>
          <w:tcPr>
            <w:tcW w:w="1905" w:type="dxa"/>
            <w:vAlign w:val="center"/>
          </w:tcPr>
          <w:p w14:paraId="7189DD1B" w14:textId="59717841" w:rsidR="00A25EEA" w:rsidRDefault="00A25EEA"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747" w:type="dxa"/>
            <w:vAlign w:val="center"/>
          </w:tcPr>
          <w:p w14:paraId="50F44593" w14:textId="57DBDF3D" w:rsidR="00A25EEA" w:rsidRDefault="00A25EEA" w:rsidP="00567B32">
            <w:pPr>
              <w:jc w:val="center"/>
              <w:rPr>
                <w:rFonts w:ascii="GHEA Grapalat" w:hAnsi="GHEA Grapalat"/>
                <w:b/>
                <w:bCs/>
                <w:i/>
                <w:iCs/>
                <w:sz w:val="20"/>
                <w:szCs w:val="20"/>
              </w:rPr>
            </w:pPr>
            <w:r w:rsidRPr="005B4E61">
              <w:rPr>
                <w:rFonts w:ascii="GHEA Grapalat" w:hAnsi="GHEA Grapalat" w:cs="Calibri"/>
                <w:color w:val="000000"/>
                <w:sz w:val="16"/>
                <w:szCs w:val="16"/>
              </w:rPr>
              <w:t>Поваренная соль</w:t>
            </w:r>
          </w:p>
        </w:tc>
        <w:tc>
          <w:tcPr>
            <w:tcW w:w="550" w:type="dxa"/>
            <w:vAlign w:val="center"/>
          </w:tcPr>
          <w:p w14:paraId="461E007A" w14:textId="1FBB09BA" w:rsidR="00A25EEA" w:rsidRPr="00A71D81" w:rsidRDefault="00A25EE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08052DA1" w14:textId="6570F172" w:rsidR="00A25EEA" w:rsidRPr="00A71D81" w:rsidRDefault="00A25EEA"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49B41CC7" w14:textId="38EB8A31" w:rsidR="00A25EEA" w:rsidRPr="00E336D6" w:rsidRDefault="00A25EEA"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564" w:type="dxa"/>
            <w:vAlign w:val="center"/>
          </w:tcPr>
          <w:p w14:paraId="1DC0ED57" w14:textId="3F21433B"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0D5DDD6D" w14:textId="7A1D0892"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47" w:type="dxa"/>
            <w:vAlign w:val="center"/>
          </w:tcPr>
          <w:p w14:paraId="650468A0" w14:textId="2222C8D4"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p>
        </w:tc>
        <w:tc>
          <w:tcPr>
            <w:tcW w:w="552" w:type="dxa"/>
            <w:vAlign w:val="center"/>
          </w:tcPr>
          <w:p w14:paraId="752EADA5" w14:textId="157FE8A8"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p>
        </w:tc>
        <w:tc>
          <w:tcPr>
            <w:tcW w:w="557" w:type="dxa"/>
            <w:vAlign w:val="center"/>
          </w:tcPr>
          <w:p w14:paraId="1AC885E2" w14:textId="0E9F5EE8"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p>
        </w:tc>
        <w:tc>
          <w:tcPr>
            <w:tcW w:w="550" w:type="dxa"/>
            <w:vAlign w:val="center"/>
          </w:tcPr>
          <w:p w14:paraId="19C4FB28" w14:textId="6370A3BB"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p>
        </w:tc>
        <w:tc>
          <w:tcPr>
            <w:tcW w:w="558" w:type="dxa"/>
            <w:vAlign w:val="center"/>
          </w:tcPr>
          <w:p w14:paraId="34E3EF05" w14:textId="4E598038"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p>
        </w:tc>
        <w:tc>
          <w:tcPr>
            <w:tcW w:w="563" w:type="dxa"/>
            <w:vAlign w:val="center"/>
          </w:tcPr>
          <w:p w14:paraId="27556337" w14:textId="7E3ED87B"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p>
        </w:tc>
        <w:tc>
          <w:tcPr>
            <w:tcW w:w="633" w:type="dxa"/>
            <w:vAlign w:val="center"/>
          </w:tcPr>
          <w:p w14:paraId="11CC0B00" w14:textId="41990C2A"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p>
        </w:tc>
        <w:tc>
          <w:tcPr>
            <w:tcW w:w="1899" w:type="dxa"/>
            <w:vAlign w:val="center"/>
          </w:tcPr>
          <w:p w14:paraId="5BCEC68E" w14:textId="50674FDA"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p>
        </w:tc>
      </w:tr>
      <w:tr w:rsidR="00A25EEA" w:rsidRPr="00A71D81" w14:paraId="6BC861AE" w14:textId="77777777" w:rsidTr="00A25EEA">
        <w:trPr>
          <w:trHeight w:val="315"/>
        </w:trPr>
        <w:tc>
          <w:tcPr>
            <w:tcW w:w="1314" w:type="dxa"/>
            <w:vAlign w:val="center"/>
          </w:tcPr>
          <w:p w14:paraId="019F9B5D" w14:textId="77777777" w:rsidR="00A25EEA" w:rsidRDefault="00A25EEA" w:rsidP="00567B32">
            <w:pPr>
              <w:jc w:val="center"/>
              <w:rPr>
                <w:rFonts w:ascii="Sylfaen" w:hAnsi="Sylfaen"/>
                <w:sz w:val="20"/>
              </w:rPr>
            </w:pPr>
            <w:r w:rsidRPr="00FC4C1F">
              <w:rPr>
                <w:rFonts w:ascii="GHEA Grapalat" w:hAnsi="GHEA Grapalat"/>
                <w:sz w:val="18"/>
                <w:szCs w:val="18"/>
              </w:rPr>
              <w:t>3</w:t>
            </w:r>
          </w:p>
        </w:tc>
        <w:tc>
          <w:tcPr>
            <w:tcW w:w="1905" w:type="dxa"/>
            <w:vAlign w:val="center"/>
          </w:tcPr>
          <w:p w14:paraId="6317FE53" w14:textId="66AFA6E9" w:rsidR="00A25EEA" w:rsidRDefault="00A25EEA"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747" w:type="dxa"/>
            <w:vAlign w:val="center"/>
          </w:tcPr>
          <w:p w14:paraId="2A849131" w14:textId="3D280CC4" w:rsidR="00A25EEA" w:rsidRDefault="00A25EEA" w:rsidP="00567B32">
            <w:pPr>
              <w:jc w:val="center"/>
              <w:rPr>
                <w:rFonts w:ascii="GHEA Grapalat" w:hAnsi="GHEA Grapalat"/>
                <w:b/>
                <w:bCs/>
                <w:i/>
                <w:iCs/>
                <w:sz w:val="20"/>
                <w:szCs w:val="20"/>
              </w:rPr>
            </w:pPr>
            <w:r>
              <w:rPr>
                <w:rFonts w:ascii="GHEA Grapalat" w:hAnsi="GHEA Grapalat" w:cs="Calibri"/>
                <w:color w:val="000000"/>
                <w:sz w:val="16"/>
                <w:szCs w:val="16"/>
                <w:lang w:val="hy-AM"/>
              </w:rPr>
              <w:t>Рафинированное подсолнечное масло</w:t>
            </w:r>
          </w:p>
        </w:tc>
        <w:tc>
          <w:tcPr>
            <w:tcW w:w="550" w:type="dxa"/>
            <w:vAlign w:val="center"/>
          </w:tcPr>
          <w:p w14:paraId="3AC2DE57" w14:textId="46DEB696" w:rsidR="00A25EEA" w:rsidRPr="00A71D81" w:rsidRDefault="00A25EE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60D88BC4" w14:textId="690F618C" w:rsidR="00A25EEA" w:rsidRPr="00A71D81" w:rsidRDefault="00A25EEA"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6E76C813" w14:textId="0E1E1586" w:rsidR="00A25EEA" w:rsidRPr="00E336D6" w:rsidRDefault="00A25EEA"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564" w:type="dxa"/>
            <w:vAlign w:val="center"/>
          </w:tcPr>
          <w:p w14:paraId="5DE673FE" w14:textId="332C6B1B"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6CFCB11C" w14:textId="4A15B1D7"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47" w:type="dxa"/>
            <w:vAlign w:val="center"/>
          </w:tcPr>
          <w:p w14:paraId="35237735" w14:textId="2B7F2BBB"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p>
        </w:tc>
        <w:tc>
          <w:tcPr>
            <w:tcW w:w="552" w:type="dxa"/>
            <w:vAlign w:val="center"/>
          </w:tcPr>
          <w:p w14:paraId="2CA105CB" w14:textId="670D353E"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p>
        </w:tc>
        <w:tc>
          <w:tcPr>
            <w:tcW w:w="557" w:type="dxa"/>
            <w:vAlign w:val="center"/>
          </w:tcPr>
          <w:p w14:paraId="386818E9" w14:textId="1308B4EA"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p>
        </w:tc>
        <w:tc>
          <w:tcPr>
            <w:tcW w:w="550" w:type="dxa"/>
            <w:vAlign w:val="center"/>
          </w:tcPr>
          <w:p w14:paraId="0C906629" w14:textId="63183946"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p>
        </w:tc>
        <w:tc>
          <w:tcPr>
            <w:tcW w:w="558" w:type="dxa"/>
            <w:vAlign w:val="center"/>
          </w:tcPr>
          <w:p w14:paraId="1AABD943" w14:textId="300FCAE5"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p>
        </w:tc>
        <w:tc>
          <w:tcPr>
            <w:tcW w:w="563" w:type="dxa"/>
            <w:vAlign w:val="center"/>
          </w:tcPr>
          <w:p w14:paraId="4DBA92D1" w14:textId="4B11178E"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p>
        </w:tc>
        <w:tc>
          <w:tcPr>
            <w:tcW w:w="633" w:type="dxa"/>
            <w:vAlign w:val="center"/>
          </w:tcPr>
          <w:p w14:paraId="099F2D9A" w14:textId="3A9518BF"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p>
        </w:tc>
        <w:tc>
          <w:tcPr>
            <w:tcW w:w="1899" w:type="dxa"/>
            <w:vAlign w:val="center"/>
          </w:tcPr>
          <w:p w14:paraId="3AA51FF9" w14:textId="166BE46C" w:rsidR="00A25EEA" w:rsidRPr="00C143EB" w:rsidRDefault="00A25EEA" w:rsidP="00567B32">
            <w:pPr>
              <w:jc w:val="center"/>
              <w:rPr>
                <w:rFonts w:ascii="GHEA Grapalat" w:hAnsi="GHEA Grapalat" w:cs="Arial"/>
                <w:sz w:val="18"/>
                <w:szCs w:val="18"/>
              </w:rPr>
            </w:pPr>
            <w:r>
              <w:rPr>
                <w:rFonts w:ascii="GHEA Grapalat" w:hAnsi="GHEA Grapalat"/>
                <w:sz w:val="18"/>
                <w:szCs w:val="18"/>
                <w:lang w:val="hy-AM"/>
              </w:rPr>
              <w:t>100%</w:t>
            </w:r>
          </w:p>
        </w:tc>
      </w:tr>
      <w:tr w:rsidR="00A25EEA" w:rsidRPr="00490FA4" w14:paraId="7EC2D18A" w14:textId="77777777" w:rsidTr="00A25EEA">
        <w:trPr>
          <w:trHeight w:val="315"/>
        </w:trPr>
        <w:tc>
          <w:tcPr>
            <w:tcW w:w="1314" w:type="dxa"/>
            <w:vAlign w:val="center"/>
          </w:tcPr>
          <w:p w14:paraId="01584255" w14:textId="77777777" w:rsidR="00A25EEA" w:rsidRDefault="00A25EEA" w:rsidP="00567B32">
            <w:pPr>
              <w:jc w:val="center"/>
              <w:rPr>
                <w:rFonts w:ascii="Sylfaen" w:hAnsi="Sylfaen"/>
                <w:sz w:val="20"/>
              </w:rPr>
            </w:pPr>
            <w:r w:rsidRPr="00FC4C1F">
              <w:rPr>
                <w:rFonts w:ascii="GHEA Grapalat" w:hAnsi="GHEA Grapalat"/>
                <w:sz w:val="18"/>
                <w:szCs w:val="18"/>
              </w:rPr>
              <w:t>4</w:t>
            </w:r>
          </w:p>
        </w:tc>
        <w:tc>
          <w:tcPr>
            <w:tcW w:w="1905" w:type="dxa"/>
            <w:vAlign w:val="center"/>
          </w:tcPr>
          <w:p w14:paraId="31F55C92" w14:textId="47E09064" w:rsidR="00A25EEA" w:rsidRDefault="00A25EEA"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747" w:type="dxa"/>
            <w:vAlign w:val="center"/>
          </w:tcPr>
          <w:p w14:paraId="2CED0E87" w14:textId="403BC9CB" w:rsidR="00A25EEA" w:rsidRPr="00490FA4" w:rsidRDefault="00A25EEA"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Рис</w:t>
            </w:r>
          </w:p>
        </w:tc>
        <w:tc>
          <w:tcPr>
            <w:tcW w:w="550" w:type="dxa"/>
            <w:vAlign w:val="center"/>
          </w:tcPr>
          <w:p w14:paraId="1D532CF2" w14:textId="3D546670" w:rsidR="00A25EEA" w:rsidRPr="00A71D81" w:rsidRDefault="00A25EE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1AEFFE38" w14:textId="69EAAEA7" w:rsidR="00A25EEA" w:rsidRPr="00A71D81" w:rsidRDefault="00A25EEA"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03F87251" w14:textId="6B3B1FF2" w:rsidR="00A25EEA" w:rsidRPr="00E336D6" w:rsidRDefault="00A25EEA"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564" w:type="dxa"/>
            <w:vAlign w:val="center"/>
          </w:tcPr>
          <w:p w14:paraId="6D463F96" w14:textId="56457A9A"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3B0261DB" w14:textId="427D512B" w:rsidR="00A25EEA" w:rsidRPr="00A71D81"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47" w:type="dxa"/>
            <w:vAlign w:val="center"/>
          </w:tcPr>
          <w:p w14:paraId="6570D045" w14:textId="48BD800C" w:rsidR="00A25EEA" w:rsidRPr="00490FA4" w:rsidRDefault="00A25EEA"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552" w:type="dxa"/>
            <w:vAlign w:val="center"/>
          </w:tcPr>
          <w:p w14:paraId="33F2CC5F" w14:textId="00C07EEB" w:rsidR="00A25EEA" w:rsidRPr="00490FA4" w:rsidRDefault="00A25EEA"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557" w:type="dxa"/>
            <w:vAlign w:val="center"/>
          </w:tcPr>
          <w:p w14:paraId="0497222C" w14:textId="50112530" w:rsidR="00A25EEA" w:rsidRPr="00490FA4" w:rsidRDefault="00A25EEA"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550" w:type="dxa"/>
            <w:vAlign w:val="center"/>
          </w:tcPr>
          <w:p w14:paraId="3506944D" w14:textId="20E6011F" w:rsidR="00A25EEA" w:rsidRPr="00490FA4" w:rsidRDefault="00A25EEA"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558" w:type="dxa"/>
            <w:vAlign w:val="center"/>
          </w:tcPr>
          <w:p w14:paraId="58742F27" w14:textId="14B2EDBF" w:rsidR="00A25EEA" w:rsidRPr="00490FA4" w:rsidRDefault="00A25EEA"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563" w:type="dxa"/>
            <w:vAlign w:val="center"/>
          </w:tcPr>
          <w:p w14:paraId="7C41DB8F" w14:textId="40DD3B9A" w:rsidR="00A25EEA" w:rsidRPr="00490FA4" w:rsidRDefault="00A25EEA"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3" w:type="dxa"/>
            <w:vAlign w:val="center"/>
          </w:tcPr>
          <w:p w14:paraId="0590E87A" w14:textId="1B93A7DB" w:rsidR="00A25EEA" w:rsidRPr="00490FA4" w:rsidRDefault="00A25EEA"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1899" w:type="dxa"/>
            <w:vAlign w:val="center"/>
          </w:tcPr>
          <w:p w14:paraId="2333369C" w14:textId="1FE54BA2" w:rsidR="00A25EEA" w:rsidRPr="00490FA4" w:rsidRDefault="00A25EEA" w:rsidP="00567B32">
            <w:pPr>
              <w:jc w:val="center"/>
              <w:rPr>
                <w:rFonts w:ascii="GHEA Grapalat" w:hAnsi="GHEA Grapalat" w:cs="Arial"/>
                <w:sz w:val="18"/>
                <w:szCs w:val="18"/>
                <w:lang w:val="hy-AM"/>
              </w:rPr>
            </w:pPr>
            <w:r>
              <w:rPr>
                <w:rFonts w:ascii="GHEA Grapalat" w:hAnsi="GHEA Grapalat"/>
                <w:sz w:val="18"/>
                <w:szCs w:val="18"/>
                <w:lang w:val="hy-AM"/>
              </w:rPr>
              <w:t>100%</w:t>
            </w:r>
          </w:p>
        </w:tc>
      </w:tr>
      <w:tr w:rsidR="00A25EEA" w:rsidRPr="0011480F" w14:paraId="5651218B" w14:textId="77777777" w:rsidTr="00A25EEA">
        <w:trPr>
          <w:trHeight w:val="315"/>
        </w:trPr>
        <w:tc>
          <w:tcPr>
            <w:tcW w:w="1314" w:type="dxa"/>
            <w:vAlign w:val="center"/>
          </w:tcPr>
          <w:p w14:paraId="12ED974B" w14:textId="77777777" w:rsidR="00A25EEA" w:rsidRPr="00D0150B" w:rsidRDefault="00A25EEA" w:rsidP="00567B32">
            <w:pPr>
              <w:jc w:val="center"/>
              <w:rPr>
                <w:rFonts w:ascii="GHEA Grapalat" w:hAnsi="GHEA Grapalat"/>
                <w:sz w:val="20"/>
                <w:lang w:val="es-ES"/>
              </w:rPr>
            </w:pPr>
            <w:r w:rsidRPr="00FC4C1F">
              <w:rPr>
                <w:rFonts w:ascii="GHEA Grapalat" w:hAnsi="GHEA Grapalat"/>
                <w:sz w:val="18"/>
                <w:szCs w:val="18"/>
              </w:rPr>
              <w:t>5</w:t>
            </w:r>
          </w:p>
        </w:tc>
        <w:tc>
          <w:tcPr>
            <w:tcW w:w="1905" w:type="dxa"/>
            <w:vAlign w:val="center"/>
          </w:tcPr>
          <w:p w14:paraId="3FD1CAF9" w14:textId="6E0ABE33" w:rsidR="00A25EEA" w:rsidRPr="00D0150B" w:rsidRDefault="00A25EEA"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747" w:type="dxa"/>
            <w:vAlign w:val="center"/>
          </w:tcPr>
          <w:p w14:paraId="6E648B2B" w14:textId="14BC0777" w:rsidR="00A25EEA" w:rsidRPr="00D0150B" w:rsidRDefault="00A25EEA" w:rsidP="00567B32">
            <w:pPr>
              <w:jc w:val="center"/>
              <w:rPr>
                <w:rFonts w:ascii="GHEA Grapalat" w:hAnsi="GHEA Grapalat"/>
                <w:sz w:val="20"/>
                <w:szCs w:val="20"/>
                <w:lang w:val="es-ES"/>
              </w:rPr>
            </w:pPr>
            <w:r w:rsidRPr="005B4E61">
              <w:rPr>
                <w:rFonts w:ascii="GHEA Grapalat" w:hAnsi="GHEA Grapalat" w:cs="Calibri"/>
                <w:color w:val="000000"/>
                <w:sz w:val="16"/>
                <w:szCs w:val="16"/>
              </w:rPr>
              <w:t>Морковь</w:t>
            </w:r>
          </w:p>
        </w:tc>
        <w:tc>
          <w:tcPr>
            <w:tcW w:w="550" w:type="dxa"/>
            <w:vAlign w:val="center"/>
          </w:tcPr>
          <w:p w14:paraId="223BF339" w14:textId="5C9FB5B0" w:rsidR="00A25EEA" w:rsidRPr="00A71D81" w:rsidRDefault="00A25EE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70EE9C42" w14:textId="7609FD52" w:rsidR="00A25EEA" w:rsidRPr="00A71D81" w:rsidRDefault="00A25EEA"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0CED85EB" w14:textId="78483191"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0F373841" w14:textId="04A26E68"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5475CBB6" w14:textId="66724074"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47" w:type="dxa"/>
            <w:vAlign w:val="center"/>
          </w:tcPr>
          <w:p w14:paraId="4614E480" w14:textId="28E62168"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2" w:type="dxa"/>
            <w:vAlign w:val="center"/>
          </w:tcPr>
          <w:p w14:paraId="2A8EE51B" w14:textId="73D1A65B"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7" w:type="dxa"/>
            <w:vAlign w:val="center"/>
          </w:tcPr>
          <w:p w14:paraId="46F81825" w14:textId="3CCC7469"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0" w:type="dxa"/>
            <w:vAlign w:val="center"/>
          </w:tcPr>
          <w:p w14:paraId="36C32D64" w14:textId="65BD26A0"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8" w:type="dxa"/>
            <w:vAlign w:val="center"/>
          </w:tcPr>
          <w:p w14:paraId="78B12905" w14:textId="4A361369"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63" w:type="dxa"/>
            <w:vAlign w:val="center"/>
          </w:tcPr>
          <w:p w14:paraId="3F7FA0E6" w14:textId="158E26D7"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3" w:type="dxa"/>
            <w:vAlign w:val="center"/>
          </w:tcPr>
          <w:p w14:paraId="1E4C699B" w14:textId="010F9E1B" w:rsidR="00A25EEA" w:rsidRPr="007C1F33"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1899" w:type="dxa"/>
            <w:vAlign w:val="center"/>
          </w:tcPr>
          <w:p w14:paraId="747C0ECF" w14:textId="3CDD1F42" w:rsidR="00A25EEA" w:rsidRPr="007C1F33"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r>
      <w:tr w:rsidR="00A25EEA" w:rsidRPr="0011480F" w14:paraId="1CF73F3C" w14:textId="77777777" w:rsidTr="00A25EEA">
        <w:trPr>
          <w:trHeight w:val="315"/>
        </w:trPr>
        <w:tc>
          <w:tcPr>
            <w:tcW w:w="1314" w:type="dxa"/>
            <w:vAlign w:val="center"/>
          </w:tcPr>
          <w:p w14:paraId="0180C590"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6</w:t>
            </w:r>
          </w:p>
        </w:tc>
        <w:tc>
          <w:tcPr>
            <w:tcW w:w="1905" w:type="dxa"/>
            <w:vAlign w:val="center"/>
          </w:tcPr>
          <w:p w14:paraId="4427E6A6" w14:textId="505E2B5D" w:rsidR="00A25EEA" w:rsidRPr="000C6896" w:rsidRDefault="00A25EEA"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747" w:type="dxa"/>
            <w:vAlign w:val="center"/>
          </w:tcPr>
          <w:p w14:paraId="49C85721" w14:textId="2330AA9E" w:rsidR="00A25EEA" w:rsidRPr="00EA1D69" w:rsidRDefault="00A25EEA" w:rsidP="00567B32">
            <w:pPr>
              <w:jc w:val="center"/>
              <w:rPr>
                <w:rFonts w:ascii="Sylfaen" w:hAnsi="Sylfaen"/>
                <w:sz w:val="20"/>
                <w:szCs w:val="20"/>
              </w:rPr>
            </w:pPr>
            <w:r w:rsidRPr="005B4E61">
              <w:rPr>
                <w:rFonts w:ascii="GHEA Grapalat" w:hAnsi="GHEA Grapalat" w:cs="Calibri"/>
                <w:color w:val="000000"/>
                <w:sz w:val="16"/>
                <w:szCs w:val="16"/>
              </w:rPr>
              <w:t>Яблоко</w:t>
            </w:r>
          </w:p>
        </w:tc>
        <w:tc>
          <w:tcPr>
            <w:tcW w:w="550" w:type="dxa"/>
            <w:vAlign w:val="center"/>
          </w:tcPr>
          <w:p w14:paraId="25C376B7" w14:textId="481F9694" w:rsidR="00A25EEA" w:rsidRPr="00A71D81" w:rsidRDefault="00A25EE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6AE0945" w14:textId="7EE08FF1" w:rsidR="00A25EEA" w:rsidRPr="00A71D81" w:rsidRDefault="00A25EEA"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6DA67E25" w14:textId="07FF0B23"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274248BB" w14:textId="5E5AF77C"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34ECE801" w14:textId="62D52B9C"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47" w:type="dxa"/>
            <w:vAlign w:val="center"/>
          </w:tcPr>
          <w:p w14:paraId="7F8D3F6F" w14:textId="1F9C4C7A"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2" w:type="dxa"/>
            <w:vAlign w:val="center"/>
          </w:tcPr>
          <w:p w14:paraId="68C773B1" w14:textId="4CE7D89C"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7" w:type="dxa"/>
            <w:vAlign w:val="center"/>
          </w:tcPr>
          <w:p w14:paraId="46AE3C92" w14:textId="0A9AAF0C"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0" w:type="dxa"/>
            <w:vAlign w:val="center"/>
          </w:tcPr>
          <w:p w14:paraId="25567CC4" w14:textId="4FD14E43"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58" w:type="dxa"/>
            <w:vAlign w:val="center"/>
          </w:tcPr>
          <w:p w14:paraId="01FD28E0" w14:textId="10CCBA1C"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63" w:type="dxa"/>
            <w:vAlign w:val="center"/>
          </w:tcPr>
          <w:p w14:paraId="6815B94B" w14:textId="5D0C1CCC"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633" w:type="dxa"/>
            <w:vAlign w:val="center"/>
          </w:tcPr>
          <w:p w14:paraId="24725AA0" w14:textId="2BA110FF"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1899" w:type="dxa"/>
            <w:vAlign w:val="center"/>
          </w:tcPr>
          <w:p w14:paraId="520B7794" w14:textId="7B4DF6FE"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r>
      <w:tr w:rsidR="00A25EEA" w:rsidRPr="0011480F" w14:paraId="7020A066" w14:textId="77777777" w:rsidTr="00A25EEA">
        <w:trPr>
          <w:trHeight w:val="315"/>
        </w:trPr>
        <w:tc>
          <w:tcPr>
            <w:tcW w:w="1314" w:type="dxa"/>
            <w:vAlign w:val="center"/>
          </w:tcPr>
          <w:p w14:paraId="5441ABCD"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7</w:t>
            </w:r>
          </w:p>
        </w:tc>
        <w:tc>
          <w:tcPr>
            <w:tcW w:w="1905" w:type="dxa"/>
            <w:vAlign w:val="center"/>
          </w:tcPr>
          <w:p w14:paraId="7668AA7D" w14:textId="4470851F" w:rsidR="00A25EEA" w:rsidRPr="000C6896" w:rsidRDefault="00A25EEA"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747" w:type="dxa"/>
            <w:vAlign w:val="center"/>
          </w:tcPr>
          <w:p w14:paraId="28618781" w14:textId="1378DF7D" w:rsidR="00A25EEA" w:rsidRPr="00EA1D69" w:rsidRDefault="00A25EEA" w:rsidP="00567B32">
            <w:pPr>
              <w:jc w:val="center"/>
              <w:rPr>
                <w:rFonts w:ascii="Sylfaen" w:hAnsi="Sylfaen"/>
                <w:sz w:val="20"/>
                <w:szCs w:val="20"/>
              </w:rPr>
            </w:pPr>
            <w:r w:rsidRPr="005B4E61">
              <w:rPr>
                <w:rFonts w:ascii="GHEA Grapalat" w:hAnsi="GHEA Grapalat" w:cs="Calibri"/>
                <w:color w:val="000000"/>
                <w:sz w:val="16"/>
                <w:szCs w:val="16"/>
              </w:rPr>
              <w:t>Капуста</w:t>
            </w:r>
          </w:p>
        </w:tc>
        <w:tc>
          <w:tcPr>
            <w:tcW w:w="550" w:type="dxa"/>
            <w:vAlign w:val="center"/>
          </w:tcPr>
          <w:p w14:paraId="409830B6" w14:textId="26F6D82A" w:rsidR="00A25EEA" w:rsidRPr="00A71D81" w:rsidRDefault="00A25EE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29918F95" w14:textId="66CF8A96" w:rsidR="00A25EEA" w:rsidRPr="00A71D81" w:rsidRDefault="00A25EEA"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503E1C52" w14:textId="430499B3"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79D163C8" w14:textId="22892F83"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70EDE25E" w14:textId="03F07302"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47" w:type="dxa"/>
            <w:vAlign w:val="center"/>
          </w:tcPr>
          <w:p w14:paraId="711233F2" w14:textId="4A2EB8EA"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2" w:type="dxa"/>
            <w:vAlign w:val="center"/>
          </w:tcPr>
          <w:p w14:paraId="625FB83C" w14:textId="756DBF19"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7" w:type="dxa"/>
            <w:vAlign w:val="center"/>
          </w:tcPr>
          <w:p w14:paraId="0D2BB03D" w14:textId="6B3A1D19"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0" w:type="dxa"/>
            <w:vAlign w:val="center"/>
          </w:tcPr>
          <w:p w14:paraId="6014D0DA" w14:textId="3F5363EA"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58" w:type="dxa"/>
            <w:vAlign w:val="center"/>
          </w:tcPr>
          <w:p w14:paraId="199D19FB" w14:textId="0ECCC7AD"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63" w:type="dxa"/>
            <w:vAlign w:val="center"/>
          </w:tcPr>
          <w:p w14:paraId="3AFA8368" w14:textId="4E5A9EB5"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633" w:type="dxa"/>
            <w:vAlign w:val="center"/>
          </w:tcPr>
          <w:p w14:paraId="379002BA" w14:textId="28381DB0"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1899" w:type="dxa"/>
            <w:vAlign w:val="center"/>
          </w:tcPr>
          <w:p w14:paraId="2AC55A29" w14:textId="7A758957"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r>
      <w:tr w:rsidR="00A25EEA" w:rsidRPr="0011480F" w14:paraId="1023E71D" w14:textId="77777777" w:rsidTr="00A25EEA">
        <w:trPr>
          <w:trHeight w:val="315"/>
        </w:trPr>
        <w:tc>
          <w:tcPr>
            <w:tcW w:w="1314" w:type="dxa"/>
            <w:vAlign w:val="center"/>
          </w:tcPr>
          <w:p w14:paraId="2EB64A2A"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8</w:t>
            </w:r>
          </w:p>
        </w:tc>
        <w:tc>
          <w:tcPr>
            <w:tcW w:w="1905" w:type="dxa"/>
            <w:vAlign w:val="center"/>
          </w:tcPr>
          <w:p w14:paraId="2247F052" w14:textId="0B351813" w:rsidR="00A25EEA" w:rsidRPr="000C6896" w:rsidRDefault="00A25EEA"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747" w:type="dxa"/>
            <w:vAlign w:val="center"/>
          </w:tcPr>
          <w:p w14:paraId="3CDB4312" w14:textId="2730208F" w:rsidR="00A25EEA" w:rsidRPr="00EA1D69" w:rsidRDefault="00A25EEA" w:rsidP="00567B32">
            <w:pPr>
              <w:jc w:val="center"/>
              <w:rPr>
                <w:rFonts w:ascii="Sylfaen" w:hAnsi="Sylfaen"/>
                <w:sz w:val="20"/>
                <w:szCs w:val="20"/>
              </w:rPr>
            </w:pPr>
            <w:r w:rsidRPr="005B4E61">
              <w:rPr>
                <w:rFonts w:ascii="GHEA Grapalat" w:hAnsi="GHEA Grapalat" w:cs="Calibri"/>
                <w:color w:val="000000"/>
                <w:sz w:val="16"/>
                <w:szCs w:val="16"/>
              </w:rPr>
              <w:t>Рука</w:t>
            </w:r>
          </w:p>
        </w:tc>
        <w:tc>
          <w:tcPr>
            <w:tcW w:w="550" w:type="dxa"/>
            <w:vAlign w:val="center"/>
          </w:tcPr>
          <w:p w14:paraId="42A8D5BE" w14:textId="3A78D2F7" w:rsidR="00A25EEA" w:rsidRPr="00A71D81" w:rsidRDefault="00A25EE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621CA972" w14:textId="48423342" w:rsidR="00A25EEA" w:rsidRPr="00A71D81" w:rsidRDefault="00A25EEA"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009D68F0" w14:textId="2EB5498A"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31CF6F98" w14:textId="7BD2EF72"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7DF8DABB" w14:textId="6638F115"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47" w:type="dxa"/>
            <w:vAlign w:val="center"/>
          </w:tcPr>
          <w:p w14:paraId="4EEC2C56" w14:textId="7D78C59E"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2" w:type="dxa"/>
            <w:vAlign w:val="center"/>
          </w:tcPr>
          <w:p w14:paraId="556DACCB" w14:textId="0E49078A"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7" w:type="dxa"/>
            <w:vAlign w:val="center"/>
          </w:tcPr>
          <w:p w14:paraId="6B8AC182" w14:textId="2F7B3BB3"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0" w:type="dxa"/>
            <w:vAlign w:val="center"/>
          </w:tcPr>
          <w:p w14:paraId="452E894B" w14:textId="3C20A7AE"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58" w:type="dxa"/>
            <w:vAlign w:val="center"/>
          </w:tcPr>
          <w:p w14:paraId="2555DFD5" w14:textId="7DF01A27"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63" w:type="dxa"/>
            <w:vAlign w:val="center"/>
          </w:tcPr>
          <w:p w14:paraId="6A78C332" w14:textId="37E93F2E"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633" w:type="dxa"/>
            <w:vAlign w:val="center"/>
          </w:tcPr>
          <w:p w14:paraId="35E546AE" w14:textId="6D417604"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1899" w:type="dxa"/>
            <w:vAlign w:val="center"/>
          </w:tcPr>
          <w:p w14:paraId="37D5622B" w14:textId="7203485C"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r>
      <w:tr w:rsidR="00A25EEA" w:rsidRPr="0011480F" w14:paraId="07FD4077" w14:textId="77777777" w:rsidTr="00A25EEA">
        <w:trPr>
          <w:trHeight w:val="315"/>
        </w:trPr>
        <w:tc>
          <w:tcPr>
            <w:tcW w:w="1314" w:type="dxa"/>
            <w:vAlign w:val="center"/>
          </w:tcPr>
          <w:p w14:paraId="4C65EEB2"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9</w:t>
            </w:r>
          </w:p>
        </w:tc>
        <w:tc>
          <w:tcPr>
            <w:tcW w:w="1905" w:type="dxa"/>
            <w:vAlign w:val="center"/>
          </w:tcPr>
          <w:p w14:paraId="7D82EE1D" w14:textId="34312001" w:rsidR="00A25EEA" w:rsidRPr="000C6896" w:rsidRDefault="00A25EEA"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747" w:type="dxa"/>
            <w:vAlign w:val="center"/>
          </w:tcPr>
          <w:p w14:paraId="22F5CB5E" w14:textId="78CF614A" w:rsidR="00A25EEA" w:rsidRPr="00EA1D69" w:rsidRDefault="00A25EEA" w:rsidP="00567B32">
            <w:pPr>
              <w:jc w:val="center"/>
              <w:rPr>
                <w:rFonts w:ascii="Sylfaen" w:hAnsi="Sylfaen"/>
                <w:sz w:val="20"/>
                <w:szCs w:val="20"/>
              </w:rPr>
            </w:pPr>
            <w:r w:rsidRPr="005B4E61">
              <w:rPr>
                <w:rFonts w:ascii="GHEA Grapalat" w:hAnsi="GHEA Grapalat" w:cs="Calibri"/>
                <w:color w:val="000000"/>
                <w:sz w:val="16"/>
                <w:szCs w:val="16"/>
              </w:rPr>
              <w:t>Картофель</w:t>
            </w:r>
          </w:p>
        </w:tc>
        <w:tc>
          <w:tcPr>
            <w:tcW w:w="550" w:type="dxa"/>
            <w:vAlign w:val="center"/>
          </w:tcPr>
          <w:p w14:paraId="4A87A04D" w14:textId="31859875" w:rsidR="00A25EEA" w:rsidRPr="00A71D81" w:rsidRDefault="00A25EE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01D8AEE" w14:textId="6D369492" w:rsidR="00A25EEA" w:rsidRPr="00A71D81" w:rsidRDefault="00A25EEA"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1867A7F3" w14:textId="61EE9D99"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5BA2E6CC" w14:textId="1A20DA77"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137D11EE" w14:textId="7969BF93"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47" w:type="dxa"/>
            <w:vAlign w:val="center"/>
          </w:tcPr>
          <w:p w14:paraId="40258791" w14:textId="1D422BB9"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2" w:type="dxa"/>
            <w:vAlign w:val="center"/>
          </w:tcPr>
          <w:p w14:paraId="7ACE90AD" w14:textId="22B2EA83"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7" w:type="dxa"/>
            <w:vAlign w:val="center"/>
          </w:tcPr>
          <w:p w14:paraId="6191363B" w14:textId="25ADFFFF"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0" w:type="dxa"/>
            <w:vAlign w:val="center"/>
          </w:tcPr>
          <w:p w14:paraId="1ADA592A" w14:textId="27DF0CF3"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58" w:type="dxa"/>
            <w:vAlign w:val="center"/>
          </w:tcPr>
          <w:p w14:paraId="459B7108" w14:textId="46F958D9"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63" w:type="dxa"/>
            <w:vAlign w:val="center"/>
          </w:tcPr>
          <w:p w14:paraId="774C1266" w14:textId="7AF66694"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633" w:type="dxa"/>
            <w:vAlign w:val="center"/>
          </w:tcPr>
          <w:p w14:paraId="3C6AD2BC" w14:textId="1A223BDA"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1899" w:type="dxa"/>
            <w:vAlign w:val="center"/>
          </w:tcPr>
          <w:p w14:paraId="69233D8D" w14:textId="161DFCB3"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r>
      <w:tr w:rsidR="00A25EEA" w:rsidRPr="0011480F" w14:paraId="295F5895" w14:textId="77777777" w:rsidTr="00A25EEA">
        <w:trPr>
          <w:trHeight w:val="315"/>
        </w:trPr>
        <w:tc>
          <w:tcPr>
            <w:tcW w:w="1314" w:type="dxa"/>
            <w:vAlign w:val="center"/>
          </w:tcPr>
          <w:p w14:paraId="199EBA79"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10</w:t>
            </w:r>
          </w:p>
        </w:tc>
        <w:tc>
          <w:tcPr>
            <w:tcW w:w="1905" w:type="dxa"/>
            <w:vAlign w:val="center"/>
          </w:tcPr>
          <w:p w14:paraId="796471FF" w14:textId="57C5031B" w:rsidR="00A25EEA" w:rsidRPr="000C6896" w:rsidRDefault="00A25EEA" w:rsidP="00567B32">
            <w:pPr>
              <w:jc w:val="center"/>
              <w:rPr>
                <w:rFonts w:ascii="GHEA Grapalat" w:hAnsi="GHEA Grapalat" w:cs="Calibri"/>
                <w:sz w:val="16"/>
                <w:szCs w:val="18"/>
              </w:rPr>
            </w:pPr>
            <w:r>
              <w:rPr>
                <w:rFonts w:ascii="GHEA Grapalat" w:hAnsi="GHEA Grapalat" w:cs="Calibri"/>
                <w:sz w:val="18"/>
                <w:szCs w:val="18"/>
              </w:rPr>
              <w:t>15112150</w:t>
            </w:r>
          </w:p>
        </w:tc>
        <w:tc>
          <w:tcPr>
            <w:tcW w:w="3747" w:type="dxa"/>
            <w:vAlign w:val="center"/>
          </w:tcPr>
          <w:p w14:paraId="1D762CC3" w14:textId="2D92B276" w:rsidR="00A25EEA" w:rsidRPr="00A25EEA" w:rsidRDefault="00A25EEA" w:rsidP="00A25EEA">
            <w:pPr>
              <w:jc w:val="center"/>
              <w:rPr>
                <w:rFonts w:ascii="Sylfaen" w:hAnsi="Sylfaen"/>
                <w:sz w:val="20"/>
                <w:szCs w:val="20"/>
                <w:lang w:val="hy-AM"/>
              </w:rPr>
            </w:pPr>
            <w:r w:rsidRPr="005F6070">
              <w:rPr>
                <w:rFonts w:ascii="GHEA Grapalat" w:hAnsi="GHEA Grapalat" w:cs="Calibri"/>
                <w:sz w:val="18"/>
                <w:szCs w:val="18"/>
                <w:lang w:val="hy-AM"/>
              </w:rPr>
              <w:t>Куриная грудка</w:t>
            </w:r>
          </w:p>
        </w:tc>
        <w:tc>
          <w:tcPr>
            <w:tcW w:w="550" w:type="dxa"/>
            <w:vAlign w:val="center"/>
          </w:tcPr>
          <w:p w14:paraId="59A008AF" w14:textId="68E75B04" w:rsidR="00A25EEA" w:rsidRPr="00A71D81" w:rsidRDefault="00A25EE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6B7A053A" w14:textId="0E9BA8F5" w:rsidR="00A25EEA" w:rsidRPr="00A71D81" w:rsidRDefault="00A25EEA"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4327723D" w14:textId="04AD8631"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5B5664DA" w14:textId="1001A859"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1C67DF1B" w14:textId="2AA407B2"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47" w:type="dxa"/>
            <w:vAlign w:val="center"/>
          </w:tcPr>
          <w:p w14:paraId="57E6D577" w14:textId="0E940C49"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2" w:type="dxa"/>
            <w:vAlign w:val="center"/>
          </w:tcPr>
          <w:p w14:paraId="4D981B15" w14:textId="44DB71F7"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7" w:type="dxa"/>
            <w:vAlign w:val="center"/>
          </w:tcPr>
          <w:p w14:paraId="5F53E133" w14:textId="1F42956F"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0" w:type="dxa"/>
            <w:vAlign w:val="center"/>
          </w:tcPr>
          <w:p w14:paraId="2FF342EF" w14:textId="388A41E7"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58" w:type="dxa"/>
            <w:vAlign w:val="center"/>
          </w:tcPr>
          <w:p w14:paraId="225BA9C3" w14:textId="2F67C9BE"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63" w:type="dxa"/>
            <w:vAlign w:val="center"/>
          </w:tcPr>
          <w:p w14:paraId="318C56A3" w14:textId="3FE11A07"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633" w:type="dxa"/>
            <w:vAlign w:val="center"/>
          </w:tcPr>
          <w:p w14:paraId="6FE478EA" w14:textId="05613888"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1899" w:type="dxa"/>
            <w:vAlign w:val="center"/>
          </w:tcPr>
          <w:p w14:paraId="2AFF90B6" w14:textId="5DA5C8A1"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r>
      <w:tr w:rsidR="00A25EEA" w:rsidRPr="0011480F" w14:paraId="2CF4EE44" w14:textId="77777777" w:rsidTr="00A25EEA">
        <w:trPr>
          <w:trHeight w:val="315"/>
        </w:trPr>
        <w:tc>
          <w:tcPr>
            <w:tcW w:w="1314" w:type="dxa"/>
            <w:vAlign w:val="center"/>
          </w:tcPr>
          <w:p w14:paraId="49D60406"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11</w:t>
            </w:r>
          </w:p>
        </w:tc>
        <w:tc>
          <w:tcPr>
            <w:tcW w:w="1905" w:type="dxa"/>
            <w:vAlign w:val="center"/>
          </w:tcPr>
          <w:p w14:paraId="3265475A" w14:textId="2A335EE1" w:rsidR="00A25EEA" w:rsidRPr="000C6896" w:rsidRDefault="00A25EEA"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747" w:type="dxa"/>
            <w:vAlign w:val="center"/>
          </w:tcPr>
          <w:p w14:paraId="726F141F" w14:textId="15965735" w:rsidR="00A25EEA" w:rsidRPr="00EA1D69" w:rsidRDefault="00A25EEA" w:rsidP="00567B32">
            <w:pPr>
              <w:jc w:val="center"/>
              <w:rPr>
                <w:rFonts w:ascii="Sylfaen" w:hAnsi="Sylfaen"/>
                <w:sz w:val="20"/>
                <w:szCs w:val="20"/>
              </w:rPr>
            </w:pPr>
            <w:r w:rsidRPr="005B4E61">
              <w:rPr>
                <w:rFonts w:ascii="GHEA Grapalat" w:hAnsi="GHEA Grapalat" w:cs="Calibri"/>
                <w:color w:val="000000"/>
                <w:sz w:val="16"/>
                <w:szCs w:val="16"/>
              </w:rPr>
              <w:t>Гречиха</w:t>
            </w:r>
          </w:p>
        </w:tc>
        <w:tc>
          <w:tcPr>
            <w:tcW w:w="550" w:type="dxa"/>
            <w:vAlign w:val="center"/>
          </w:tcPr>
          <w:p w14:paraId="2A63CD98" w14:textId="71C7F554" w:rsidR="00A25EEA" w:rsidRPr="00A71D81" w:rsidRDefault="00A25EE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1D2FC16" w14:textId="1F1B842A" w:rsidR="00A25EEA" w:rsidRPr="00A71D81" w:rsidRDefault="00A25EEA"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61DB6DA" w14:textId="7DAA016B"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5CFCA162" w14:textId="7E054E9E"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62C824C9" w14:textId="2CA60134"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47" w:type="dxa"/>
            <w:vAlign w:val="center"/>
          </w:tcPr>
          <w:p w14:paraId="33381A59" w14:textId="60A80936"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2" w:type="dxa"/>
            <w:vAlign w:val="center"/>
          </w:tcPr>
          <w:p w14:paraId="0A578E52" w14:textId="31AFEA6C"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7" w:type="dxa"/>
            <w:vAlign w:val="center"/>
          </w:tcPr>
          <w:p w14:paraId="5BFB85ED" w14:textId="586B74DA"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0" w:type="dxa"/>
            <w:vAlign w:val="center"/>
          </w:tcPr>
          <w:p w14:paraId="5B4DC065" w14:textId="790FD103"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58" w:type="dxa"/>
            <w:vAlign w:val="center"/>
          </w:tcPr>
          <w:p w14:paraId="50DAC0BA" w14:textId="6861606C"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63" w:type="dxa"/>
            <w:vAlign w:val="center"/>
          </w:tcPr>
          <w:p w14:paraId="732077D5" w14:textId="3E694BB2"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633" w:type="dxa"/>
            <w:vAlign w:val="center"/>
          </w:tcPr>
          <w:p w14:paraId="3FA22588" w14:textId="277BC467"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1899" w:type="dxa"/>
            <w:vAlign w:val="center"/>
          </w:tcPr>
          <w:p w14:paraId="4A86B5B0" w14:textId="18E93D04"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r>
      <w:tr w:rsidR="00A25EEA" w:rsidRPr="0011480F" w14:paraId="3F5EF851" w14:textId="77777777" w:rsidTr="00A25EEA">
        <w:trPr>
          <w:trHeight w:val="315"/>
        </w:trPr>
        <w:tc>
          <w:tcPr>
            <w:tcW w:w="1314" w:type="dxa"/>
            <w:vAlign w:val="center"/>
          </w:tcPr>
          <w:p w14:paraId="4B656B90"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12</w:t>
            </w:r>
          </w:p>
        </w:tc>
        <w:tc>
          <w:tcPr>
            <w:tcW w:w="1905" w:type="dxa"/>
            <w:vAlign w:val="center"/>
          </w:tcPr>
          <w:p w14:paraId="0CDC4A62" w14:textId="5E03468F" w:rsidR="00A25EEA" w:rsidRPr="000C6896" w:rsidRDefault="00A25EEA"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747" w:type="dxa"/>
            <w:vAlign w:val="center"/>
          </w:tcPr>
          <w:p w14:paraId="7A1E479F" w14:textId="045A21AF" w:rsidR="00A25EEA" w:rsidRPr="00EA1D69" w:rsidRDefault="00A25EEA" w:rsidP="00567B32">
            <w:pPr>
              <w:jc w:val="center"/>
              <w:rPr>
                <w:rFonts w:ascii="Sylfaen" w:hAnsi="Sylfaen"/>
                <w:sz w:val="20"/>
                <w:szCs w:val="20"/>
              </w:rPr>
            </w:pPr>
            <w:r w:rsidRPr="000A70E0">
              <w:rPr>
                <w:rFonts w:ascii="GHEA Grapalat" w:hAnsi="GHEA Grapalat" w:cs="Calibri"/>
                <w:color w:val="000000"/>
                <w:sz w:val="16"/>
                <w:szCs w:val="16"/>
              </w:rPr>
              <w:t>Яйцо</w:t>
            </w:r>
          </w:p>
        </w:tc>
        <w:tc>
          <w:tcPr>
            <w:tcW w:w="550" w:type="dxa"/>
            <w:vAlign w:val="center"/>
          </w:tcPr>
          <w:p w14:paraId="76AE9D8A" w14:textId="778900D4" w:rsidR="00A25EEA" w:rsidRPr="00A71D81" w:rsidRDefault="00A25EE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23DE9DDD" w14:textId="5DF1B628" w:rsidR="00A25EEA" w:rsidRPr="00A71D81" w:rsidRDefault="00A25EEA"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E5ADBF6" w14:textId="1CE6012A"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6EB53A71" w14:textId="3EC75990"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398FE53B" w14:textId="00C3B0B9"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47" w:type="dxa"/>
            <w:vAlign w:val="center"/>
          </w:tcPr>
          <w:p w14:paraId="6059DCBA" w14:textId="29763B67"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2" w:type="dxa"/>
            <w:vAlign w:val="center"/>
          </w:tcPr>
          <w:p w14:paraId="7275B2AB" w14:textId="44C0F4F8"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7" w:type="dxa"/>
            <w:vAlign w:val="center"/>
          </w:tcPr>
          <w:p w14:paraId="285447ED" w14:textId="2D6EAB82"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0" w:type="dxa"/>
            <w:vAlign w:val="center"/>
          </w:tcPr>
          <w:p w14:paraId="4458280A" w14:textId="17633365"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58" w:type="dxa"/>
            <w:vAlign w:val="center"/>
          </w:tcPr>
          <w:p w14:paraId="0504D26A" w14:textId="40FD9942"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63" w:type="dxa"/>
            <w:vAlign w:val="center"/>
          </w:tcPr>
          <w:p w14:paraId="2508EAA0" w14:textId="06BE6ACF"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633" w:type="dxa"/>
            <w:vAlign w:val="center"/>
          </w:tcPr>
          <w:p w14:paraId="621DC5DA" w14:textId="4250A771"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1899" w:type="dxa"/>
            <w:vAlign w:val="center"/>
          </w:tcPr>
          <w:p w14:paraId="2B3C3235" w14:textId="30708F5A"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r>
      <w:tr w:rsidR="00A25EEA" w:rsidRPr="0011480F" w14:paraId="7699DAB9" w14:textId="77777777" w:rsidTr="00A25EEA">
        <w:trPr>
          <w:trHeight w:val="315"/>
        </w:trPr>
        <w:tc>
          <w:tcPr>
            <w:tcW w:w="1314" w:type="dxa"/>
            <w:vAlign w:val="center"/>
          </w:tcPr>
          <w:p w14:paraId="396905D5"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13</w:t>
            </w:r>
          </w:p>
        </w:tc>
        <w:tc>
          <w:tcPr>
            <w:tcW w:w="1905" w:type="dxa"/>
            <w:vAlign w:val="center"/>
          </w:tcPr>
          <w:p w14:paraId="0D117E05" w14:textId="55D4CB9F" w:rsidR="00A25EEA" w:rsidRPr="000C6896" w:rsidRDefault="00A25EEA"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747" w:type="dxa"/>
            <w:vAlign w:val="center"/>
          </w:tcPr>
          <w:p w14:paraId="731C3DC9" w14:textId="6069CFD3" w:rsidR="00A25EEA" w:rsidRPr="00EA1D69" w:rsidRDefault="00A25EEA" w:rsidP="00567B32">
            <w:pPr>
              <w:jc w:val="center"/>
              <w:rPr>
                <w:rFonts w:ascii="Sylfaen" w:hAnsi="Sylfaen"/>
                <w:sz w:val="20"/>
                <w:szCs w:val="20"/>
              </w:rPr>
            </w:pPr>
            <w:r w:rsidRPr="005B4E61">
              <w:rPr>
                <w:rFonts w:ascii="GHEA Grapalat" w:hAnsi="GHEA Grapalat"/>
                <w:sz w:val="16"/>
                <w:szCs w:val="16"/>
                <w:lang w:val="hy-AM"/>
              </w:rPr>
              <w:t>Паста</w:t>
            </w:r>
          </w:p>
        </w:tc>
        <w:tc>
          <w:tcPr>
            <w:tcW w:w="550" w:type="dxa"/>
            <w:vAlign w:val="center"/>
          </w:tcPr>
          <w:p w14:paraId="1D7B3C29" w14:textId="6E5F60A7" w:rsidR="00A25EEA" w:rsidRPr="00A71D81" w:rsidRDefault="00A25EE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1BBFB95A" w14:textId="5C0BD064" w:rsidR="00A25EEA" w:rsidRPr="00A71D81" w:rsidRDefault="00A25EEA"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5367DF9" w14:textId="4C467D18"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368B8FDA" w14:textId="4739E9B8"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231A623B" w14:textId="13C8162E"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47" w:type="dxa"/>
            <w:vAlign w:val="center"/>
          </w:tcPr>
          <w:p w14:paraId="46374893" w14:textId="37D1AFA4"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2" w:type="dxa"/>
            <w:vAlign w:val="center"/>
          </w:tcPr>
          <w:p w14:paraId="51E812C2" w14:textId="3982AFBA"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7" w:type="dxa"/>
            <w:vAlign w:val="center"/>
          </w:tcPr>
          <w:p w14:paraId="4F2470C5" w14:textId="09B66BAD"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0" w:type="dxa"/>
            <w:vAlign w:val="center"/>
          </w:tcPr>
          <w:p w14:paraId="44071CAB" w14:textId="3B7B57EF"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58" w:type="dxa"/>
            <w:vAlign w:val="center"/>
          </w:tcPr>
          <w:p w14:paraId="5FE3A390" w14:textId="39D6F5E0"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63" w:type="dxa"/>
            <w:vAlign w:val="center"/>
          </w:tcPr>
          <w:p w14:paraId="3B06A42E" w14:textId="6D1330E8"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633" w:type="dxa"/>
            <w:vAlign w:val="center"/>
          </w:tcPr>
          <w:p w14:paraId="08D53C86" w14:textId="17FDF01B"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1899" w:type="dxa"/>
            <w:vAlign w:val="center"/>
          </w:tcPr>
          <w:p w14:paraId="777FA2EA" w14:textId="2F306107"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r>
      <w:tr w:rsidR="00A25EEA" w:rsidRPr="0011480F" w14:paraId="50FA726C" w14:textId="77777777" w:rsidTr="00A25EEA">
        <w:trPr>
          <w:trHeight w:val="315"/>
        </w:trPr>
        <w:tc>
          <w:tcPr>
            <w:tcW w:w="1314" w:type="dxa"/>
            <w:vAlign w:val="center"/>
          </w:tcPr>
          <w:p w14:paraId="0768E4D2"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14</w:t>
            </w:r>
          </w:p>
        </w:tc>
        <w:tc>
          <w:tcPr>
            <w:tcW w:w="1905" w:type="dxa"/>
            <w:vAlign w:val="center"/>
          </w:tcPr>
          <w:p w14:paraId="5E1EF845" w14:textId="599E48AC" w:rsidR="00A25EEA" w:rsidRPr="000C6896" w:rsidRDefault="00A25EEA"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747" w:type="dxa"/>
            <w:vAlign w:val="center"/>
          </w:tcPr>
          <w:p w14:paraId="652760CE" w14:textId="25FC368E" w:rsidR="00A25EEA" w:rsidRPr="00EA1D69" w:rsidRDefault="00A25EEA" w:rsidP="00567B32">
            <w:pPr>
              <w:jc w:val="center"/>
              <w:rPr>
                <w:rFonts w:ascii="Sylfaen" w:hAnsi="Sylfaen"/>
                <w:sz w:val="20"/>
                <w:szCs w:val="20"/>
              </w:rPr>
            </w:pPr>
            <w:r w:rsidRPr="005B4E61">
              <w:rPr>
                <w:rFonts w:ascii="GHEA Grapalat" w:hAnsi="GHEA Grapalat" w:cs="Calibri"/>
                <w:color w:val="000000"/>
                <w:sz w:val="16"/>
                <w:szCs w:val="16"/>
              </w:rPr>
              <w:t>Горох</w:t>
            </w:r>
          </w:p>
        </w:tc>
        <w:tc>
          <w:tcPr>
            <w:tcW w:w="550" w:type="dxa"/>
            <w:vAlign w:val="center"/>
          </w:tcPr>
          <w:p w14:paraId="32B9B4B3" w14:textId="7E07B07C" w:rsidR="00A25EEA" w:rsidRPr="00A71D81" w:rsidRDefault="00A25EE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19560628" w14:textId="080A73B8" w:rsidR="00A25EEA" w:rsidRPr="00A71D81" w:rsidRDefault="00A25EEA"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1436D8D1" w14:textId="14061843"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17288AD1" w14:textId="48DD8194"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096232F2" w14:textId="74C0F04A"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47" w:type="dxa"/>
            <w:vAlign w:val="center"/>
          </w:tcPr>
          <w:p w14:paraId="1749182D" w14:textId="024BFC86"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2" w:type="dxa"/>
            <w:vAlign w:val="center"/>
          </w:tcPr>
          <w:p w14:paraId="6A313AE8" w14:textId="659C400B"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7" w:type="dxa"/>
            <w:vAlign w:val="center"/>
          </w:tcPr>
          <w:p w14:paraId="7DADB7D6" w14:textId="364D9055"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0" w:type="dxa"/>
            <w:vAlign w:val="center"/>
          </w:tcPr>
          <w:p w14:paraId="0C72799E" w14:textId="5F287330"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58" w:type="dxa"/>
            <w:vAlign w:val="center"/>
          </w:tcPr>
          <w:p w14:paraId="1EB05307" w14:textId="45B214B5"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63" w:type="dxa"/>
            <w:vAlign w:val="center"/>
          </w:tcPr>
          <w:p w14:paraId="6D6E08F5" w14:textId="2D1B9886"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633" w:type="dxa"/>
            <w:vAlign w:val="center"/>
          </w:tcPr>
          <w:p w14:paraId="315AA1E8" w14:textId="4C609D78"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1899" w:type="dxa"/>
            <w:vAlign w:val="center"/>
          </w:tcPr>
          <w:p w14:paraId="7D020157" w14:textId="23AE6F39"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r>
      <w:tr w:rsidR="00A25EEA" w:rsidRPr="0011480F" w14:paraId="34B86DA1" w14:textId="77777777" w:rsidTr="00A25EEA">
        <w:trPr>
          <w:trHeight w:val="315"/>
        </w:trPr>
        <w:tc>
          <w:tcPr>
            <w:tcW w:w="1314" w:type="dxa"/>
            <w:vAlign w:val="center"/>
          </w:tcPr>
          <w:p w14:paraId="330470FA"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15</w:t>
            </w:r>
          </w:p>
        </w:tc>
        <w:tc>
          <w:tcPr>
            <w:tcW w:w="1905" w:type="dxa"/>
            <w:vAlign w:val="center"/>
          </w:tcPr>
          <w:p w14:paraId="4C6EF532" w14:textId="5833AB6F" w:rsidR="00A25EEA" w:rsidRPr="000C6896" w:rsidRDefault="00A25EEA"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747" w:type="dxa"/>
            <w:vAlign w:val="center"/>
          </w:tcPr>
          <w:p w14:paraId="57C158DA" w14:textId="4FBF4EE7" w:rsidR="00A25EEA" w:rsidRPr="00EA1D69" w:rsidRDefault="00A25EEA" w:rsidP="00567B32">
            <w:pPr>
              <w:jc w:val="center"/>
              <w:rPr>
                <w:rFonts w:ascii="Sylfaen" w:hAnsi="Sylfaen"/>
                <w:sz w:val="20"/>
                <w:szCs w:val="20"/>
              </w:rPr>
            </w:pPr>
            <w:r w:rsidRPr="005B4E61">
              <w:rPr>
                <w:rFonts w:ascii="GHEA Grapalat" w:hAnsi="GHEA Grapalat" w:cs="Calibri"/>
                <w:color w:val="000000"/>
                <w:sz w:val="16"/>
                <w:szCs w:val="16"/>
              </w:rPr>
              <w:t>Чечевица</w:t>
            </w:r>
          </w:p>
        </w:tc>
        <w:tc>
          <w:tcPr>
            <w:tcW w:w="550" w:type="dxa"/>
            <w:vAlign w:val="center"/>
          </w:tcPr>
          <w:p w14:paraId="2F7A8D4C" w14:textId="28CF4BCF" w:rsidR="00A25EEA" w:rsidRPr="00A71D81" w:rsidRDefault="00A25EE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0B8B57E2" w14:textId="339C00AB" w:rsidR="00A25EEA" w:rsidRPr="00A71D81" w:rsidRDefault="00A25EEA"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7BB72036" w14:textId="02D26A01"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3B5BB0C7" w14:textId="5D395F95"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47999131" w14:textId="7D14D24F"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47" w:type="dxa"/>
            <w:vAlign w:val="center"/>
          </w:tcPr>
          <w:p w14:paraId="6963E8E7" w14:textId="38236145"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2" w:type="dxa"/>
            <w:vAlign w:val="center"/>
          </w:tcPr>
          <w:p w14:paraId="38EAD988" w14:textId="3651DF28"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7" w:type="dxa"/>
            <w:vAlign w:val="center"/>
          </w:tcPr>
          <w:p w14:paraId="24A81AAA" w14:textId="58A6E777"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0" w:type="dxa"/>
            <w:vAlign w:val="center"/>
          </w:tcPr>
          <w:p w14:paraId="6013A095" w14:textId="50CF443C"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58" w:type="dxa"/>
            <w:vAlign w:val="center"/>
          </w:tcPr>
          <w:p w14:paraId="6C045023" w14:textId="0260627C"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63" w:type="dxa"/>
            <w:vAlign w:val="center"/>
          </w:tcPr>
          <w:p w14:paraId="7C835103" w14:textId="071D5E3B"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633" w:type="dxa"/>
            <w:vAlign w:val="center"/>
          </w:tcPr>
          <w:p w14:paraId="54C7DB7F" w14:textId="76E9E30C"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1899" w:type="dxa"/>
            <w:vAlign w:val="center"/>
          </w:tcPr>
          <w:p w14:paraId="123C7746" w14:textId="38996AB5"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r>
      <w:tr w:rsidR="00A25EEA" w:rsidRPr="0011480F" w14:paraId="43F08172" w14:textId="77777777" w:rsidTr="00A25EEA">
        <w:trPr>
          <w:trHeight w:val="315"/>
        </w:trPr>
        <w:tc>
          <w:tcPr>
            <w:tcW w:w="1314" w:type="dxa"/>
            <w:vAlign w:val="center"/>
          </w:tcPr>
          <w:p w14:paraId="225291FB"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16</w:t>
            </w:r>
          </w:p>
        </w:tc>
        <w:tc>
          <w:tcPr>
            <w:tcW w:w="1905" w:type="dxa"/>
            <w:vAlign w:val="center"/>
          </w:tcPr>
          <w:p w14:paraId="54B71184" w14:textId="157FDEC2" w:rsidR="00A25EEA" w:rsidRPr="000C6896" w:rsidRDefault="00A25EEA"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747" w:type="dxa"/>
            <w:vAlign w:val="center"/>
          </w:tcPr>
          <w:p w14:paraId="0E27CBCC" w14:textId="1B314FEA" w:rsidR="00A25EEA" w:rsidRPr="00EA1D69" w:rsidRDefault="00A25EEA" w:rsidP="00567B32">
            <w:pPr>
              <w:jc w:val="center"/>
              <w:rPr>
                <w:rFonts w:ascii="Sylfaen" w:hAnsi="Sylfaen"/>
                <w:sz w:val="20"/>
                <w:szCs w:val="20"/>
              </w:rPr>
            </w:pPr>
            <w:r w:rsidRPr="005B4E61">
              <w:rPr>
                <w:rFonts w:ascii="GHEA Grapalat" w:hAnsi="GHEA Grapalat" w:cs="Calibri"/>
                <w:color w:val="000000"/>
                <w:sz w:val="16"/>
                <w:szCs w:val="16"/>
              </w:rPr>
              <w:t>Сыр, сыр</w:t>
            </w:r>
          </w:p>
        </w:tc>
        <w:tc>
          <w:tcPr>
            <w:tcW w:w="550" w:type="dxa"/>
            <w:vAlign w:val="center"/>
          </w:tcPr>
          <w:p w14:paraId="27C21898" w14:textId="22D52938" w:rsidR="00A25EEA" w:rsidRPr="00A71D81" w:rsidRDefault="00A25EE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C363DA2" w14:textId="669B2162" w:rsidR="00A25EEA" w:rsidRPr="00A71D81" w:rsidRDefault="00A25EEA"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7E75575" w14:textId="685C96D9"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70C628AA" w14:textId="4313F267"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7D1306AD" w14:textId="6F471EA6"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47" w:type="dxa"/>
            <w:vAlign w:val="center"/>
          </w:tcPr>
          <w:p w14:paraId="5DF4240A" w14:textId="40575D93"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2" w:type="dxa"/>
            <w:vAlign w:val="center"/>
          </w:tcPr>
          <w:p w14:paraId="7A1783F2" w14:textId="7DEAD05A"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7" w:type="dxa"/>
            <w:vAlign w:val="center"/>
          </w:tcPr>
          <w:p w14:paraId="732DE5D4" w14:textId="160AB13A"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0" w:type="dxa"/>
            <w:vAlign w:val="center"/>
          </w:tcPr>
          <w:p w14:paraId="42D6ED3A" w14:textId="62B84BDA"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58" w:type="dxa"/>
            <w:vAlign w:val="center"/>
          </w:tcPr>
          <w:p w14:paraId="4A57A39C" w14:textId="3E8B3C79"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63" w:type="dxa"/>
            <w:vAlign w:val="center"/>
          </w:tcPr>
          <w:p w14:paraId="1F2C73D6" w14:textId="0B470892"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633" w:type="dxa"/>
            <w:vAlign w:val="center"/>
          </w:tcPr>
          <w:p w14:paraId="07649C42" w14:textId="06305DA7"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1899" w:type="dxa"/>
            <w:vAlign w:val="center"/>
          </w:tcPr>
          <w:p w14:paraId="39CB3657" w14:textId="328BB9ED"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r>
      <w:tr w:rsidR="00A25EEA" w:rsidRPr="0011480F" w14:paraId="4A47CBB8" w14:textId="77777777" w:rsidTr="00A25EEA">
        <w:trPr>
          <w:trHeight w:val="315"/>
        </w:trPr>
        <w:tc>
          <w:tcPr>
            <w:tcW w:w="1314" w:type="dxa"/>
            <w:vAlign w:val="center"/>
          </w:tcPr>
          <w:p w14:paraId="7CA2C415"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t>17</w:t>
            </w:r>
          </w:p>
        </w:tc>
        <w:tc>
          <w:tcPr>
            <w:tcW w:w="1905" w:type="dxa"/>
            <w:vAlign w:val="center"/>
          </w:tcPr>
          <w:p w14:paraId="0B495963" w14:textId="4456A4D3" w:rsidR="00A25EEA" w:rsidRPr="000C6896" w:rsidRDefault="00A25EEA"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747" w:type="dxa"/>
            <w:vAlign w:val="center"/>
          </w:tcPr>
          <w:p w14:paraId="17F6D2E8" w14:textId="0CB3EC29" w:rsidR="00A25EEA" w:rsidRPr="00EA1D69" w:rsidRDefault="00A25EEA" w:rsidP="00567B32">
            <w:pPr>
              <w:jc w:val="center"/>
              <w:rPr>
                <w:rFonts w:ascii="Sylfaen" w:hAnsi="Sylfaen"/>
                <w:sz w:val="20"/>
                <w:szCs w:val="20"/>
              </w:rPr>
            </w:pPr>
            <w:r>
              <w:rPr>
                <w:rFonts w:ascii="GHEA Grapalat" w:hAnsi="GHEA Grapalat" w:cs="Calibri"/>
                <w:color w:val="000000"/>
                <w:sz w:val="16"/>
                <w:szCs w:val="16"/>
              </w:rPr>
              <w:t>Йогурт</w:t>
            </w:r>
          </w:p>
        </w:tc>
        <w:tc>
          <w:tcPr>
            <w:tcW w:w="550" w:type="dxa"/>
            <w:vAlign w:val="center"/>
          </w:tcPr>
          <w:p w14:paraId="7305BAA3" w14:textId="166FC037" w:rsidR="00A25EEA" w:rsidRPr="00A71D81" w:rsidRDefault="00A25EE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3DD5ED6F" w14:textId="582DC5D6" w:rsidR="00A25EEA" w:rsidRPr="00A71D81" w:rsidRDefault="00A25EEA"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53029CA8" w14:textId="6F0B83FF"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2640B100" w14:textId="27D3C500"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1AD309EB" w14:textId="0239521E"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47" w:type="dxa"/>
            <w:vAlign w:val="center"/>
          </w:tcPr>
          <w:p w14:paraId="2D3049B3" w14:textId="72ADA225"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2" w:type="dxa"/>
            <w:vAlign w:val="center"/>
          </w:tcPr>
          <w:p w14:paraId="30881CE3" w14:textId="34481032"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7" w:type="dxa"/>
            <w:vAlign w:val="center"/>
          </w:tcPr>
          <w:p w14:paraId="70C90787" w14:textId="333DAE40"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0" w:type="dxa"/>
            <w:vAlign w:val="center"/>
          </w:tcPr>
          <w:p w14:paraId="6B32C8CA" w14:textId="46CB77E3"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58" w:type="dxa"/>
            <w:vAlign w:val="center"/>
          </w:tcPr>
          <w:p w14:paraId="164DEC3D" w14:textId="3B663699"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63" w:type="dxa"/>
            <w:vAlign w:val="center"/>
          </w:tcPr>
          <w:p w14:paraId="466CA791" w14:textId="5B9ACE08"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633" w:type="dxa"/>
            <w:vAlign w:val="center"/>
          </w:tcPr>
          <w:p w14:paraId="5165437C" w14:textId="06668436"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1899" w:type="dxa"/>
            <w:vAlign w:val="center"/>
          </w:tcPr>
          <w:p w14:paraId="34DAD5C6" w14:textId="0458FB37"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r>
      <w:tr w:rsidR="00A25EEA" w:rsidRPr="0011480F" w14:paraId="09EC2982" w14:textId="77777777" w:rsidTr="00A25EEA">
        <w:trPr>
          <w:trHeight w:val="315"/>
        </w:trPr>
        <w:tc>
          <w:tcPr>
            <w:tcW w:w="1314" w:type="dxa"/>
            <w:vAlign w:val="center"/>
          </w:tcPr>
          <w:p w14:paraId="3F5F33ED" w14:textId="77777777" w:rsidR="00A25EEA" w:rsidRDefault="00A25EEA"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905" w:type="dxa"/>
            <w:vAlign w:val="center"/>
          </w:tcPr>
          <w:p w14:paraId="4257DC05" w14:textId="1E925D0D" w:rsidR="00A25EEA" w:rsidRPr="000C6896" w:rsidRDefault="00A25EEA" w:rsidP="00567B32">
            <w:pPr>
              <w:jc w:val="center"/>
              <w:rPr>
                <w:rFonts w:ascii="GHEA Grapalat" w:hAnsi="GHEA Grapalat" w:cs="Calibri"/>
                <w:sz w:val="16"/>
                <w:szCs w:val="18"/>
              </w:rPr>
            </w:pPr>
            <w:r w:rsidRPr="005B4E61">
              <w:rPr>
                <w:rFonts w:ascii="GHEA Grapalat" w:hAnsi="GHEA Grapalat" w:cs="Calibri"/>
                <w:color w:val="000000"/>
                <w:sz w:val="16"/>
                <w:szCs w:val="16"/>
              </w:rPr>
              <w:t>15333100</w:t>
            </w:r>
          </w:p>
        </w:tc>
        <w:tc>
          <w:tcPr>
            <w:tcW w:w="3747" w:type="dxa"/>
            <w:vAlign w:val="center"/>
          </w:tcPr>
          <w:p w14:paraId="3FA08C40" w14:textId="0EB5C82B" w:rsidR="00A25EEA" w:rsidRPr="00EA1D69" w:rsidRDefault="00A25EEA" w:rsidP="00567B32">
            <w:pPr>
              <w:jc w:val="center"/>
              <w:rPr>
                <w:rFonts w:ascii="Sylfaen" w:hAnsi="Sylfaen"/>
                <w:sz w:val="20"/>
                <w:szCs w:val="20"/>
              </w:rPr>
            </w:pPr>
            <w:r w:rsidRPr="005B4E61">
              <w:rPr>
                <w:rFonts w:ascii="GHEA Grapalat" w:hAnsi="GHEA Grapalat" w:cs="Calibri"/>
                <w:color w:val="000000"/>
                <w:sz w:val="16"/>
                <w:szCs w:val="16"/>
              </w:rPr>
              <w:t>Томатная паста</w:t>
            </w:r>
          </w:p>
        </w:tc>
        <w:tc>
          <w:tcPr>
            <w:tcW w:w="550" w:type="dxa"/>
            <w:vAlign w:val="center"/>
          </w:tcPr>
          <w:p w14:paraId="0D314453" w14:textId="6C0FF674" w:rsidR="00A25EEA" w:rsidRPr="00A71D81" w:rsidRDefault="00A25EEA"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3616EC29" w14:textId="3B6EAAC4" w:rsidR="00A25EEA" w:rsidRPr="00A71D81" w:rsidRDefault="00A25EEA"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86EA9BA" w14:textId="1F99FDE4"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38720D54" w14:textId="71ADE1C0"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0A76114E" w14:textId="36BA7F5B"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47" w:type="dxa"/>
            <w:vAlign w:val="center"/>
          </w:tcPr>
          <w:p w14:paraId="6E82A33E" w14:textId="0A326C2B"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2" w:type="dxa"/>
            <w:vAlign w:val="center"/>
          </w:tcPr>
          <w:p w14:paraId="24BD6D6C" w14:textId="4BA21F9C"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7" w:type="dxa"/>
            <w:vAlign w:val="center"/>
          </w:tcPr>
          <w:p w14:paraId="121B914B" w14:textId="60529F38" w:rsidR="00A25EEA" w:rsidRDefault="00A25EEA"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550" w:type="dxa"/>
            <w:vAlign w:val="center"/>
          </w:tcPr>
          <w:p w14:paraId="46A1A18B" w14:textId="0313B504"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58" w:type="dxa"/>
            <w:vAlign w:val="center"/>
          </w:tcPr>
          <w:p w14:paraId="41BF2D49" w14:textId="2934F860"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563" w:type="dxa"/>
            <w:vAlign w:val="center"/>
          </w:tcPr>
          <w:p w14:paraId="5E39108D" w14:textId="6D826CFF"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633" w:type="dxa"/>
            <w:vAlign w:val="center"/>
          </w:tcPr>
          <w:p w14:paraId="4E3CD28E" w14:textId="38673C44"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c>
          <w:tcPr>
            <w:tcW w:w="1899" w:type="dxa"/>
            <w:vAlign w:val="center"/>
          </w:tcPr>
          <w:p w14:paraId="0E66698E" w14:textId="6AD1DB06" w:rsidR="00A25EEA" w:rsidRDefault="00A25EEA" w:rsidP="00567B32">
            <w:pPr>
              <w:jc w:val="center"/>
              <w:rPr>
                <w:rFonts w:ascii="GHEA Grapalat" w:hAnsi="GHEA Grapalat"/>
                <w:sz w:val="18"/>
                <w:szCs w:val="18"/>
              </w:rPr>
            </w:pPr>
            <w:r>
              <w:rPr>
                <w:rFonts w:ascii="GHEA Grapalat" w:hAnsi="GHEA Grapalat"/>
                <w:sz w:val="18"/>
                <w:szCs w:val="18"/>
                <w:lang w:val="hy-AM"/>
              </w:rPr>
              <w:t>100%</w:t>
            </w:r>
          </w:p>
        </w:tc>
      </w:tr>
      <w:tr w:rsidR="009D3F7A" w:rsidRPr="0011480F" w14:paraId="4FAAE10F" w14:textId="77777777" w:rsidTr="00A25EEA">
        <w:trPr>
          <w:trHeight w:val="315"/>
        </w:trPr>
        <w:tc>
          <w:tcPr>
            <w:tcW w:w="1314" w:type="dxa"/>
            <w:vAlign w:val="center"/>
          </w:tcPr>
          <w:p w14:paraId="44010730" w14:textId="327E2C0B" w:rsidR="009D3F7A" w:rsidRPr="00FC4C1F" w:rsidRDefault="009D3F7A" w:rsidP="00567B32">
            <w:pPr>
              <w:jc w:val="center"/>
              <w:rPr>
                <w:rFonts w:ascii="GHEA Grapalat" w:hAnsi="GHEA Grapalat"/>
                <w:sz w:val="18"/>
                <w:szCs w:val="18"/>
              </w:rPr>
            </w:pPr>
          </w:p>
        </w:tc>
        <w:tc>
          <w:tcPr>
            <w:tcW w:w="1905" w:type="dxa"/>
            <w:vAlign w:val="center"/>
          </w:tcPr>
          <w:p w14:paraId="767DA7A8" w14:textId="1D3918EE" w:rsidR="009D3F7A" w:rsidRPr="001B00AC" w:rsidRDefault="009D3F7A" w:rsidP="00567B32">
            <w:pPr>
              <w:jc w:val="center"/>
              <w:rPr>
                <w:rFonts w:ascii="GHEA Grapalat" w:hAnsi="GHEA Grapalat" w:cs="Calibri"/>
                <w:color w:val="000000"/>
                <w:sz w:val="16"/>
                <w:szCs w:val="16"/>
              </w:rPr>
            </w:pPr>
          </w:p>
        </w:tc>
        <w:tc>
          <w:tcPr>
            <w:tcW w:w="3747" w:type="dxa"/>
            <w:vAlign w:val="center"/>
          </w:tcPr>
          <w:p w14:paraId="4D95D576" w14:textId="59549731" w:rsidR="009D3F7A" w:rsidRDefault="009D3F7A" w:rsidP="00567B32">
            <w:pPr>
              <w:jc w:val="center"/>
              <w:rPr>
                <w:rFonts w:ascii="GHEA Grapalat" w:hAnsi="GHEA Grapalat" w:cs="Calibri"/>
                <w:color w:val="000000"/>
                <w:sz w:val="16"/>
                <w:szCs w:val="16"/>
              </w:rPr>
            </w:pPr>
          </w:p>
        </w:tc>
        <w:tc>
          <w:tcPr>
            <w:tcW w:w="550" w:type="dxa"/>
            <w:vAlign w:val="center"/>
          </w:tcPr>
          <w:p w14:paraId="082AEC68" w14:textId="77777777" w:rsidR="009D3F7A" w:rsidRPr="00A71D81" w:rsidRDefault="009D3F7A" w:rsidP="00567B32">
            <w:pPr>
              <w:jc w:val="center"/>
              <w:rPr>
                <w:rFonts w:ascii="GHEA Grapalat" w:hAnsi="GHEA Grapalat"/>
                <w:lang w:val="pt-BR"/>
              </w:rPr>
            </w:pPr>
          </w:p>
        </w:tc>
        <w:tc>
          <w:tcPr>
            <w:tcW w:w="553" w:type="dxa"/>
            <w:vAlign w:val="center"/>
          </w:tcPr>
          <w:p w14:paraId="71BC11C4" w14:textId="77777777" w:rsidR="009D3F7A" w:rsidRPr="00A71D81" w:rsidRDefault="009D3F7A" w:rsidP="00567B32">
            <w:pPr>
              <w:jc w:val="center"/>
              <w:rPr>
                <w:rFonts w:ascii="GHEA Grapalat" w:hAnsi="GHEA Grapalat"/>
                <w:lang w:val="pt-BR"/>
              </w:rPr>
            </w:pPr>
          </w:p>
        </w:tc>
        <w:tc>
          <w:tcPr>
            <w:tcW w:w="563" w:type="dxa"/>
            <w:vAlign w:val="center"/>
          </w:tcPr>
          <w:p w14:paraId="5702910D" w14:textId="77777777" w:rsidR="009D3F7A" w:rsidRDefault="009D3F7A" w:rsidP="00567B32">
            <w:pPr>
              <w:jc w:val="center"/>
              <w:rPr>
                <w:rFonts w:ascii="GHEA Grapalat" w:hAnsi="GHEA Grapalat" w:cs="Arial"/>
                <w:sz w:val="18"/>
                <w:szCs w:val="18"/>
                <w:lang w:val="pt-BR"/>
              </w:rPr>
            </w:pPr>
          </w:p>
        </w:tc>
        <w:tc>
          <w:tcPr>
            <w:tcW w:w="564" w:type="dxa"/>
            <w:vAlign w:val="center"/>
          </w:tcPr>
          <w:p w14:paraId="18837B83" w14:textId="77777777" w:rsidR="009D3F7A" w:rsidRDefault="009D3F7A" w:rsidP="00567B32">
            <w:pPr>
              <w:jc w:val="center"/>
              <w:rPr>
                <w:rFonts w:ascii="GHEA Grapalat" w:hAnsi="GHEA Grapalat" w:cs="Arial"/>
                <w:sz w:val="18"/>
                <w:szCs w:val="18"/>
                <w:lang w:val="pt-BR"/>
              </w:rPr>
            </w:pPr>
          </w:p>
        </w:tc>
        <w:tc>
          <w:tcPr>
            <w:tcW w:w="638" w:type="dxa"/>
            <w:vAlign w:val="center"/>
          </w:tcPr>
          <w:p w14:paraId="072617A0" w14:textId="77777777" w:rsidR="009D3F7A" w:rsidRDefault="009D3F7A" w:rsidP="00567B32">
            <w:pPr>
              <w:jc w:val="center"/>
              <w:rPr>
                <w:rFonts w:ascii="GHEA Grapalat" w:hAnsi="GHEA Grapalat" w:cs="Arial"/>
                <w:sz w:val="18"/>
                <w:szCs w:val="18"/>
                <w:lang w:val="pt-BR"/>
              </w:rPr>
            </w:pPr>
          </w:p>
        </w:tc>
        <w:tc>
          <w:tcPr>
            <w:tcW w:w="547" w:type="dxa"/>
            <w:vAlign w:val="center"/>
          </w:tcPr>
          <w:p w14:paraId="5B651018" w14:textId="77777777" w:rsidR="009D3F7A" w:rsidRDefault="009D3F7A" w:rsidP="00567B32">
            <w:pPr>
              <w:jc w:val="center"/>
              <w:rPr>
                <w:rFonts w:ascii="GHEA Grapalat" w:hAnsi="GHEA Grapalat" w:cs="Arial"/>
                <w:sz w:val="18"/>
                <w:szCs w:val="18"/>
                <w:lang w:val="pt-BR"/>
              </w:rPr>
            </w:pPr>
          </w:p>
        </w:tc>
        <w:tc>
          <w:tcPr>
            <w:tcW w:w="552" w:type="dxa"/>
            <w:vAlign w:val="center"/>
          </w:tcPr>
          <w:p w14:paraId="4F2740AF" w14:textId="77777777" w:rsidR="009D3F7A" w:rsidRDefault="009D3F7A" w:rsidP="00567B32">
            <w:pPr>
              <w:jc w:val="center"/>
              <w:rPr>
                <w:rFonts w:ascii="GHEA Grapalat" w:hAnsi="GHEA Grapalat" w:cs="Arial"/>
                <w:sz w:val="18"/>
                <w:szCs w:val="18"/>
                <w:lang w:val="pt-BR"/>
              </w:rPr>
            </w:pPr>
          </w:p>
        </w:tc>
        <w:tc>
          <w:tcPr>
            <w:tcW w:w="557" w:type="dxa"/>
            <w:vAlign w:val="center"/>
          </w:tcPr>
          <w:p w14:paraId="2FE95CDB" w14:textId="77777777" w:rsidR="009D3F7A" w:rsidRDefault="009D3F7A" w:rsidP="00567B32">
            <w:pPr>
              <w:jc w:val="center"/>
              <w:rPr>
                <w:rFonts w:ascii="GHEA Grapalat" w:hAnsi="GHEA Grapalat" w:cs="Arial"/>
                <w:sz w:val="18"/>
                <w:szCs w:val="18"/>
                <w:lang w:val="pt-BR"/>
              </w:rPr>
            </w:pPr>
          </w:p>
        </w:tc>
        <w:tc>
          <w:tcPr>
            <w:tcW w:w="550" w:type="dxa"/>
            <w:vAlign w:val="center"/>
          </w:tcPr>
          <w:p w14:paraId="269C0AE3" w14:textId="22F2D7FC" w:rsidR="009D3F7A" w:rsidRDefault="009D3F7A" w:rsidP="00567B32">
            <w:pPr>
              <w:jc w:val="center"/>
              <w:rPr>
                <w:rFonts w:ascii="GHEA Grapalat" w:hAnsi="GHEA Grapalat"/>
                <w:sz w:val="18"/>
                <w:szCs w:val="18"/>
              </w:rPr>
            </w:pPr>
          </w:p>
        </w:tc>
        <w:tc>
          <w:tcPr>
            <w:tcW w:w="558" w:type="dxa"/>
            <w:vAlign w:val="center"/>
          </w:tcPr>
          <w:p w14:paraId="4B5A6B53" w14:textId="184ED29F" w:rsidR="009D3F7A" w:rsidRDefault="009D3F7A" w:rsidP="00567B32">
            <w:pPr>
              <w:jc w:val="center"/>
              <w:rPr>
                <w:rFonts w:ascii="GHEA Grapalat" w:hAnsi="GHEA Grapalat"/>
                <w:sz w:val="18"/>
                <w:szCs w:val="18"/>
              </w:rPr>
            </w:pPr>
          </w:p>
        </w:tc>
        <w:tc>
          <w:tcPr>
            <w:tcW w:w="563" w:type="dxa"/>
            <w:vAlign w:val="center"/>
          </w:tcPr>
          <w:p w14:paraId="66D42638" w14:textId="55682B37" w:rsidR="009D3F7A" w:rsidRDefault="009D3F7A" w:rsidP="00567B32">
            <w:pPr>
              <w:jc w:val="center"/>
              <w:rPr>
                <w:rFonts w:ascii="GHEA Grapalat" w:hAnsi="GHEA Grapalat"/>
                <w:sz w:val="18"/>
                <w:szCs w:val="18"/>
              </w:rPr>
            </w:pPr>
          </w:p>
        </w:tc>
        <w:tc>
          <w:tcPr>
            <w:tcW w:w="633" w:type="dxa"/>
            <w:vAlign w:val="center"/>
          </w:tcPr>
          <w:p w14:paraId="73CB0EBA" w14:textId="42A880F6" w:rsidR="009D3F7A" w:rsidRDefault="009D3F7A" w:rsidP="00567B32">
            <w:pPr>
              <w:jc w:val="center"/>
              <w:rPr>
                <w:rFonts w:ascii="GHEA Grapalat" w:hAnsi="GHEA Grapalat"/>
                <w:sz w:val="18"/>
                <w:szCs w:val="18"/>
              </w:rPr>
            </w:pPr>
          </w:p>
        </w:tc>
        <w:tc>
          <w:tcPr>
            <w:tcW w:w="1899" w:type="dxa"/>
            <w:vAlign w:val="center"/>
          </w:tcPr>
          <w:p w14:paraId="5000F459" w14:textId="6ECCD230" w:rsidR="009D3F7A" w:rsidRDefault="009D3F7A" w:rsidP="00567B32">
            <w:pPr>
              <w:jc w:val="center"/>
              <w:rPr>
                <w:rFonts w:ascii="GHEA Grapalat" w:hAnsi="GHEA Grapalat"/>
                <w:sz w:val="18"/>
                <w:szCs w:val="18"/>
              </w:rPr>
            </w:pP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C182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договора Договаривающаяся сторона поставила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20 лет. Запечатано</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контракта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подписано в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489C2D" w14:textId="77777777" w:rsidR="0078039C" w:rsidRDefault="0078039C">
      <w:r>
        <w:separator/>
      </w:r>
    </w:p>
  </w:endnote>
  <w:endnote w:type="continuationSeparator" w:id="0">
    <w:p w14:paraId="1A0FD329" w14:textId="77777777" w:rsidR="0078039C" w:rsidRDefault="00780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1EEE46" w14:textId="77777777" w:rsidR="0078039C" w:rsidRDefault="0078039C">
      <w:r>
        <w:separator/>
      </w:r>
    </w:p>
  </w:footnote>
  <w:footnote w:type="continuationSeparator" w:id="0">
    <w:p w14:paraId="2D2A7C61" w14:textId="77777777" w:rsidR="0078039C" w:rsidRDefault="0078039C">
      <w:r>
        <w:continuationSeparator/>
      </w:r>
    </w:p>
  </w:footnote>
  <w:footnote w:id="1">
    <w:p w14:paraId="0479151E" w14:textId="23568D36" w:rsidR="004A32CB" w:rsidRPr="00AE74A0" w:rsidRDefault="004A32CB"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совершается в срочном порядке одним человеком, то:</w:t>
      </w:r>
    </w:p>
    <w:p w14:paraId="342BDC5E" w14:textId="77777777" w:rsidR="004A32CB" w:rsidRPr="006265F4" w:rsidRDefault="004A32C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14:paraId="11B1CC08" w14:textId="77777777" w:rsidR="004A32CB" w:rsidRPr="006265F4" w:rsidRDefault="004A32C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изменяется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14:paraId="6CED0620" w14:textId="77777777" w:rsidR="004A32CB" w:rsidRPr="006265F4" w:rsidRDefault="004A32C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A32CB" w:rsidRPr="00D45BA2" w:rsidRDefault="004A32CB">
      <w:pPr>
        <w:pStyle w:val="af2"/>
      </w:pPr>
    </w:p>
  </w:footnote>
  <w:footnote w:id="2">
    <w:p w14:paraId="5BDAD4EB" w14:textId="2D2151B3" w:rsidR="004A32CB" w:rsidRPr="006265F4" w:rsidRDefault="004A32CB" w:rsidP="00D45BA2">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4A32CB" w:rsidRPr="006265F4" w:rsidRDefault="004A32C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4A32CB" w:rsidRPr="00D45BA2" w:rsidRDefault="004A32CB"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4A32CB" w:rsidRPr="006F2A6C" w:rsidRDefault="004A32CB"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14:paraId="63E63230" w14:textId="17EEF92F" w:rsidR="004A32CB" w:rsidRPr="00D45BA2" w:rsidRDefault="004A32CB" w:rsidP="00D45BA2">
      <w:pPr>
        <w:pStyle w:val="af2"/>
        <w:jc w:val="both"/>
        <w:rPr>
          <w:rFonts w:ascii="GHEA Grapalat" w:hAnsi="GHEA Grapalat"/>
          <w:i/>
          <w:sz w:val="16"/>
          <w:szCs w:val="16"/>
          <w:lang w:val="hy-AM" w:eastAsia="en-US"/>
        </w:rPr>
      </w:pPr>
      <w:r>
        <w:rPr>
          <w:rStyle w:val="af6"/>
        </w:rPr>
        <w:footnoteRef/>
      </w:r>
      <w:r>
        <w:t xml:space="preserve">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14:paraId="3EABC536" w14:textId="2439BFE2" w:rsidR="004A32CB" w:rsidRPr="008A2E7F" w:rsidRDefault="004A32CB" w:rsidP="00D45BA2">
      <w:pPr>
        <w:pStyle w:val="af2"/>
        <w:jc w:val="both"/>
        <w:rPr>
          <w:lang w:val="hy-AM"/>
        </w:rPr>
      </w:pPr>
      <w:r>
        <w:rPr>
          <w:rStyle w:val="af6"/>
        </w:rPr>
        <w:footnoteRef/>
      </w:r>
      <w:r>
        <w:t xml:space="preserve">Подпункт удаляется, если не указано иное требование к обеспечению безопасности приложения.</w:t>
      </w:r>
    </w:p>
    <w:p w14:paraId="1E803D73" w14:textId="0A782839" w:rsidR="004A32CB" w:rsidRPr="00D45BA2" w:rsidRDefault="004A32CB">
      <w:pPr>
        <w:pStyle w:val="af2"/>
        <w:rPr>
          <w:lang w:val="hy-AM"/>
        </w:rPr>
      </w:pPr>
    </w:p>
  </w:footnote>
  <w:footnote w:id="6">
    <w:p w14:paraId="07C6F0D9" w14:textId="69C7FF55" w:rsidR="004A32CB" w:rsidRPr="0028748F" w:rsidRDefault="004A32CB">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4A32CB" w:rsidRPr="001258CE" w:rsidRDefault="004A32CB">
      <w:pPr>
        <w:pStyle w:val="af2"/>
        <w:rPr>
          <w:rFonts w:asciiTheme="minorHAnsi" w:hAnsiTheme="minorHAnsi"/>
        </w:rPr>
      </w:pPr>
      <w:r>
        <w:rPr>
          <w:rStyle w:val="af6"/>
        </w:rPr>
        <w:footnoteRef/>
      </w:r>
      <w:r>
        <w:t xml:space="preserve">Это предложение удаляется из приглашения, если процедура закупок не организована поэтапно.</w:t>
      </w:r>
    </w:p>
  </w:footnote>
  <w:footnote w:id="8">
    <w:p w14:paraId="6521600A" w14:textId="1C70D41C" w:rsidR="004A32CB" w:rsidRPr="004B72E3" w:rsidRDefault="004A32CB" w:rsidP="00084034">
      <w:pPr>
        <w:pStyle w:val="af2"/>
        <w:jc w:val="both"/>
        <w:rPr>
          <w:rFonts w:ascii="GHEA Grapalat" w:hAnsi="GHEA Grapalat" w:cs="Sylfaen"/>
          <w:i/>
          <w:sz w:val="16"/>
          <w:szCs w:val="16"/>
          <w:lang w:val="hy-AM"/>
        </w:rPr>
      </w:pPr>
      <w:r>
        <w:rPr>
          <w:rStyle w:val="af6"/>
        </w:rPr>
        <w:footnoteRef/>
      </w:r>
      <w: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4C6E4888" w14:textId="77777777" w:rsidR="004A32CB" w:rsidRPr="004B72E3" w:rsidRDefault="004A32C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4A32CB" w:rsidRPr="00084034" w:rsidRDefault="004A32C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45C99E3" w14:textId="77777777" w:rsidR="004A32CB" w:rsidRPr="000B7538" w:rsidRDefault="004A32CB" w:rsidP="00084034">
      <w:pPr>
        <w:pStyle w:val="af2"/>
        <w:rPr>
          <w:rFonts w:ascii="GHEA Grapalat" w:hAnsi="GHEA Grapalat" w:cs="Sylfaen"/>
          <w:i/>
          <w:sz w:val="16"/>
          <w:szCs w:val="16"/>
          <w:lang w:val="hy-AM"/>
        </w:rPr>
      </w:pPr>
      <w:r>
        <w:rPr>
          <w:rStyle w:val="af6"/>
        </w:rPr>
        <w:footnoteRef/>
      </w:r>
      <w:r>
        <w:t xml:space="preserve">Если в заказе на покупку указана цена покупки конкретной акции:</w:t>
      </w:r>
    </w:p>
    <w:p w14:paraId="4F887879" w14:textId="77777777" w:rsidR="004A32CB" w:rsidRPr="000B7538" w:rsidRDefault="004A32C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4A32CB" w:rsidRPr="000B7538" w:rsidRDefault="004A32C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4A32CB" w:rsidRPr="006F2A6C" w:rsidRDefault="004A32CB">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14:paraId="49D2588E" w14:textId="1B608D7D" w:rsidR="004A32CB" w:rsidRPr="000B7538" w:rsidRDefault="004A32CB"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4A32CB" w:rsidRPr="00F913EC" w:rsidRDefault="004A32C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4A32CB" w:rsidRPr="006F2A6C" w:rsidRDefault="004A32C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12F6E0EF" w14:textId="7498EA06" w:rsidR="004A32CB" w:rsidRPr="00084034" w:rsidRDefault="004A32C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4A32CB" w:rsidRPr="00084034" w:rsidRDefault="004A32CB">
      <w:pPr>
        <w:pStyle w:val="af2"/>
        <w:rPr>
          <w:rFonts w:asciiTheme="minorHAnsi" w:hAnsiTheme="minorHAnsi"/>
          <w:lang w:val="hy-AM"/>
        </w:rPr>
      </w:pPr>
    </w:p>
  </w:footnote>
  <w:footnote w:id="12">
    <w:p w14:paraId="422AF998" w14:textId="0DB20754" w:rsidR="004A32CB" w:rsidRPr="00FD4E69" w:rsidRDefault="004A32CB" w:rsidP="00FD4E69">
      <w:pPr>
        <w:pStyle w:val="af2"/>
        <w:rPr>
          <w:rFonts w:asciiTheme="minorHAnsi" w:hAnsiTheme="minorHAnsi"/>
        </w:rPr>
      </w:pPr>
      <w:r>
        <w:rPr>
          <w:rStyle w:val="af6"/>
        </w:rPr>
        <w:footnoteRef/>
      </w:r>
      <w:r>
        <w:t xml:space="preserve">Этот пункт редактируется в соответствии с требованиями клиента.</w:t>
      </w:r>
    </w:p>
  </w:footnote>
  <w:footnote w:id="13">
    <w:p w14:paraId="00610145" w14:textId="52E8961C" w:rsidR="004A32CB" w:rsidRPr="00FD4E69" w:rsidRDefault="004A32CB"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1B9B5481" w14:textId="34CB356E" w:rsidR="004A32CB" w:rsidRPr="00AB6289" w:rsidRDefault="004A32CB" w:rsidP="00FD4E69">
      <w:pPr>
        <w:pStyle w:val="af2"/>
        <w:jc w:val="both"/>
        <w:rPr>
          <w:lang w:val="af-ZA"/>
        </w:rPr>
      </w:pPr>
      <w:r>
        <w:rPr>
          <w:rStyle w:val="af6"/>
        </w:rPr>
        <w:footnoteRef/>
      </w:r>
      <w:r>
        <w:t xml:space="preserve">Если в приглашении не указано требование о предоставлении данных для обеспечения безопасности приложения, этот пункт удаляется из приглашения.</w:t>
      </w:r>
    </w:p>
    <w:p w14:paraId="76BF6900" w14:textId="41B01826" w:rsidR="004A32CB" w:rsidRPr="00FD4E69" w:rsidRDefault="004A32CB">
      <w:pPr>
        <w:pStyle w:val="af2"/>
        <w:rPr>
          <w:rFonts w:asciiTheme="minorHAnsi" w:hAnsiTheme="minorHAnsi"/>
          <w:lang w:val="af-ZA"/>
        </w:rPr>
      </w:pPr>
    </w:p>
  </w:footnote>
  <w:footnote w:id="15">
    <w:p w14:paraId="40326818" w14:textId="77777777" w:rsidR="004A32CB" w:rsidRPr="000B7538" w:rsidRDefault="004A32C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r w:rsidR="0078039C">
        <w:fldChar w:fldCharType="begin"/>
      </w:r>
      <w:r w:rsidR="0078039C" w:rsidRPr="00AC182C">
        <w:rPr>
          <w:lang w:val="af-ZA"/>
        </w:rPr>
        <w:instrText xml:space="preserve"> HYPERLINK "https://ru.wikipedia.org/wiki/Standard_%26_Poor%E2%80%99s" \t "_blank" </w:instrText>
      </w:r>
      <w:r w:rsidR="0078039C">
        <w:fldChar w:fldCharType="separate"/>
      </w:r>
      <w:r w:rsidRPr="000B7538">
        <w:rPr>
          <w:rFonts w:ascii="GHEA Grapalat" w:hAnsi="GHEA Grapalat"/>
          <w:i/>
          <w:sz w:val="16"/>
          <w:szCs w:val="16"/>
          <w:lang w:val="hy-AM" w:eastAsia="ru-RU"/>
        </w:rPr>
        <w:t>Standard &amp; Poor's</w:t>
      </w:r>
      <w:r w:rsidR="0078039C">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14:paraId="68D02B92" w14:textId="77777777" w:rsidR="004A32CB" w:rsidRPr="000B7538" w:rsidRDefault="004A32CB"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4A32CB" w:rsidRPr="00523B4A" w:rsidRDefault="004A32CB">
      <w:pPr>
        <w:pStyle w:val="af2"/>
        <w:rPr>
          <w:rFonts w:asciiTheme="minorHAnsi" w:hAnsiTheme="minorHAnsi"/>
        </w:rPr>
      </w:pPr>
    </w:p>
  </w:footnote>
  <w:footnote w:id="16">
    <w:p w14:paraId="18B31D9B" w14:textId="41260695" w:rsidR="004A32CB" w:rsidRPr="00002A8F" w:rsidRDefault="004A32CB">
      <w:pPr>
        <w:pStyle w:val="af2"/>
        <w:rPr>
          <w:rFonts w:asciiTheme="minorHAnsi" w:hAnsiTheme="minorHAnsi"/>
          <w:lang w:val="hy-AM"/>
        </w:rPr>
      </w:pPr>
      <w:r>
        <w:rPr>
          <w:rStyle w:val="af6"/>
        </w:rPr>
        <w:footnoteRef/>
      </w:r>
      <w:r>
        <w:t xml:space="preserve">Если продавец предлагает цену без НДС, то при заключении договора слова «с НДС» удаляются.</w:t>
      </w:r>
    </w:p>
  </w:footnote>
  <w:footnote w:id="17">
    <w:p w14:paraId="108A8B52" w14:textId="5C16298F" w:rsidR="004A32CB" w:rsidRPr="004E599D" w:rsidRDefault="004A32CB">
      <w:pPr>
        <w:pStyle w:val="af2"/>
        <w:rPr>
          <w:rFonts w:asciiTheme="minorHAnsi" w:hAnsiTheme="minorHAnsi"/>
        </w:rPr>
      </w:pPr>
      <w:r>
        <w:rPr>
          <w:rStyle w:val="af6"/>
        </w:rPr>
        <w:footnoteRef/>
      </w:r>
      <w:r>
        <w:t xml:space="preserve">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8">
    <w:p w14:paraId="0259F086" w14:textId="54455835" w:rsidR="004A32CB" w:rsidRPr="004E599D" w:rsidRDefault="004A32CB">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9">
    <w:p w14:paraId="50527039" w14:textId="27477825" w:rsidR="004A32CB" w:rsidRPr="004E599D" w:rsidRDefault="004A32CB">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1170C63B" w14:textId="77777777" w:rsidR="004A32CB" w:rsidRPr="006265F4" w:rsidRDefault="004A32CB" w:rsidP="00416526">
      <w:pPr>
        <w:pStyle w:val="af2"/>
        <w:jc w:val="both"/>
        <w:rPr>
          <w:rFonts w:ascii="GHEA Grapalat" w:hAnsi="GHEA Grapalat"/>
          <w:i/>
          <w:sz w:val="16"/>
          <w:szCs w:val="24"/>
          <w:lang w:val="hy-AM" w:eastAsia="en-US"/>
        </w:rPr>
      </w:pPr>
      <w:r>
        <w:rPr>
          <w:rStyle w:val="af6"/>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4A32CB" w:rsidRPr="00416526" w:rsidRDefault="004A32CB"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65FB471" w14:textId="5F0649F8" w:rsidR="004A32CB" w:rsidRPr="00151EB5" w:rsidRDefault="004A32CB">
      <w:pPr>
        <w:pStyle w:val="af2"/>
        <w:rPr>
          <w:rFonts w:asciiTheme="minorHAnsi" w:hAnsiTheme="minorHAnsi"/>
        </w:rPr>
      </w:pPr>
      <w:r>
        <w:rPr>
          <w:rStyle w:val="af6"/>
        </w:rPr>
        <w:footnoteRef/>
      </w:r>
      <w: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0CF2803" w14:textId="2C4F68CE" w:rsidR="004A32CB" w:rsidRPr="00151EB5" w:rsidRDefault="004A32CB" w:rsidP="00151EB5">
      <w:pPr>
        <w:pStyle w:val="af2"/>
        <w:jc w:val="both"/>
        <w:rPr>
          <w:rFonts w:asciiTheme="minorHAnsi" w:hAnsiTheme="minorHAnsi"/>
          <w:lang w:val="hy-AM"/>
        </w:rPr>
      </w:pPr>
      <w:r>
        <w:rPr>
          <w:rStyle w:val="af6"/>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23">
    <w:p w14:paraId="382BE66C" w14:textId="6BDF393B" w:rsidR="004A32CB" w:rsidRPr="00151EB5" w:rsidRDefault="004A32C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14:paraId="1CAC96EA" w14:textId="77777777" w:rsidR="004A32CB" w:rsidRPr="00E34F95" w:rsidRDefault="004A32CB" w:rsidP="00E456FF">
      <w:pPr>
        <w:pStyle w:val="af2"/>
        <w:rPr>
          <w:rFonts w:asciiTheme="minorHAnsi" w:hAnsiTheme="minorHAnsi"/>
          <w:lang w:val="hy-AM"/>
        </w:rPr>
      </w:pPr>
      <w:r>
        <w:rPr>
          <w:rStyle w:val="af6"/>
        </w:rPr>
        <w:footnoteRef/>
      </w:r>
      <w: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14:paraId="19DD4117" w14:textId="1D42CA23" w:rsidR="004A32CB" w:rsidRDefault="004A32CB" w:rsidP="00BE68BB">
      <w:pPr>
        <w:rPr>
          <w:rFonts w:ascii="GHEA Grapalat" w:hAnsi="GHEA Grapalat"/>
          <w:i/>
          <w:sz w:val="16"/>
          <w:lang w:val="hy-AM"/>
        </w:rPr>
      </w:pPr>
      <w:r>
        <w:rPr>
          <w:rStyle w:val="af6"/>
        </w:rPr>
        <w:footnoteRef/>
      </w:r>
      <w:r w:rsidRPr="008C6ADB">
        <w:rPr>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265165A7" w14:textId="1BB56F58" w:rsidR="004A32CB" w:rsidRPr="00265BC4" w:rsidRDefault="004A32CB"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4A32CB" w:rsidRPr="00BE68BB" w:rsidRDefault="004A32C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109"/>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13E"/>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04E"/>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663"/>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2CB"/>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1"/>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16"/>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39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5980"/>
    <w:rsid w:val="007E6804"/>
    <w:rsid w:val="007E6E01"/>
    <w:rsid w:val="007F12DE"/>
    <w:rsid w:val="007F1314"/>
    <w:rsid w:val="007F1F51"/>
    <w:rsid w:val="007F281F"/>
    <w:rsid w:val="007F3495"/>
    <w:rsid w:val="007F503F"/>
    <w:rsid w:val="007F5A5F"/>
    <w:rsid w:val="007F5AED"/>
    <w:rsid w:val="007F5C02"/>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147"/>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EEA"/>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2"/>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82C"/>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6E"/>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2445"/>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1DF8"/>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18F"/>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0DF5"/>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F1903-F626-4BE0-A4B7-0D1CFB1CE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23933</Words>
  <Characters>136422</Characters>
  <Application>Microsoft Office Word</Application>
  <DocSecurity>0</DocSecurity>
  <Lines>1136</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79</cp:revision>
  <cp:lastPrinted>2018-02-16T07:12:00Z</cp:lastPrinted>
  <dcterms:created xsi:type="dcterms:W3CDTF">2025-03-04T12:44:00Z</dcterms:created>
  <dcterms:modified xsi:type="dcterms:W3CDTF">2025-12-16T19:07:00Z</dcterms:modified>
</cp:coreProperties>
</file>